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6F2" w:rsidRPr="00EA382A" w:rsidRDefault="00FD46F2" w:rsidP="00EA38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  <w:r w:rsidR="00312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Pr="00EA38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312314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312314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12314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от _________ №________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 «Начисление ежемесячной доплаты к пенсии муниципальным служащим»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6F2" w:rsidRPr="00EA382A" w:rsidRDefault="00FD46F2" w:rsidP="00EA382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EA3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D46F2" w:rsidRPr="00EA382A" w:rsidRDefault="00FD46F2" w:rsidP="00EA382A">
      <w:pPr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сведения о </w:t>
      </w:r>
      <w:r w:rsidR="00EC43DE" w:rsidRPr="00EA3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1.1. </w:t>
      </w:r>
      <w:r w:rsidR="00D33FE1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</w:t>
      </w:r>
      <w:r w:rsidR="00A46A36" w:rsidRPr="00EA382A">
        <w:rPr>
          <w:rFonts w:ascii="Times New Roman" w:hAnsi="Times New Roman" w:cs="Times New Roman"/>
          <w:sz w:val="28"/>
          <w:szCs w:val="28"/>
        </w:rPr>
        <w:t>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A46A36" w:rsidRPr="00EA382A">
        <w:rPr>
          <w:rFonts w:ascii="Times New Roman" w:hAnsi="Times New Roman" w:cs="Times New Roman"/>
          <w:sz w:val="28"/>
          <w:szCs w:val="28"/>
        </w:rPr>
        <w:t xml:space="preserve">муниципальной услуги «Начисление ежемесячной доплаты к пенсии муниципальным служащим»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A7F09" w:rsidRPr="00EA382A">
        <w:rPr>
          <w:rFonts w:ascii="Times New Roman" w:hAnsi="Times New Roman" w:cs="Times New Roman"/>
          <w:sz w:val="28"/>
          <w:szCs w:val="28"/>
        </w:rPr>
        <w:t>–</w:t>
      </w:r>
      <w:r w:rsidR="00EA4DE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FA7F09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дминистративный регламент) разработ</w:t>
      </w:r>
      <w:r w:rsidR="0063346C" w:rsidRPr="00EA382A">
        <w:rPr>
          <w:rFonts w:ascii="Times New Roman" w:hAnsi="Times New Roman" w:cs="Times New Roman"/>
          <w:sz w:val="28"/>
          <w:szCs w:val="28"/>
        </w:rPr>
        <w:t xml:space="preserve">ан в соответствии с Федеральным законом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FA7F09" w:rsidRPr="00EA382A">
        <w:rPr>
          <w:rFonts w:ascii="Times New Roman" w:hAnsi="Times New Roman" w:cs="Times New Roman"/>
          <w:sz w:val="28"/>
          <w:szCs w:val="28"/>
        </w:rPr>
        <w:t>№</w:t>
      </w:r>
      <w:r w:rsidRPr="00EA382A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A7F09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A7F09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2A43BD" w:rsidRPr="00EA382A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Самарской области от 27.03.2015 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определяет требования, предъявляемые к порядку предоставления </w:t>
      </w:r>
      <w:r w:rsidR="00D13CA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сроки и последовательность действий (административных процедур) при </w:t>
      </w:r>
      <w:r w:rsidR="00D13CAD" w:rsidRPr="00EA382A">
        <w:rPr>
          <w:rFonts w:ascii="Times New Roman" w:hAnsi="Times New Roman" w:cs="Times New Roman"/>
          <w:sz w:val="28"/>
          <w:szCs w:val="28"/>
        </w:rPr>
        <w:t>начислении ежемесячной доплаты к пенсии муниципальным служащим</w:t>
      </w:r>
      <w:r w:rsidRPr="00EA382A">
        <w:rPr>
          <w:rFonts w:ascii="Times New Roman" w:hAnsi="Times New Roman" w:cs="Times New Roman"/>
          <w:sz w:val="28"/>
          <w:szCs w:val="28"/>
        </w:rPr>
        <w:t xml:space="preserve"> (далее - доплата к пенсии).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1.2. </w:t>
      </w:r>
      <w:r w:rsidR="00EA4DE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дминистративный регламент разработан в целях оптимизации предоставления </w:t>
      </w:r>
      <w:r w:rsidR="001447BB" w:rsidRPr="00EA382A">
        <w:rPr>
          <w:rFonts w:ascii="Times New Roman" w:hAnsi="Times New Roman" w:cs="Times New Roman"/>
          <w:sz w:val="28"/>
          <w:szCs w:val="28"/>
        </w:rPr>
        <w:t xml:space="preserve">муниципальной услуги «Начисление ежемесячной доплаты к пенсии муниципальным служащим»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75E16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услуга), упорядочения административных процедур и административных действий при осуществлении </w:t>
      </w:r>
      <w:r w:rsidR="00EA4DE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Администрацией городского округа </w:t>
      </w:r>
      <w:proofErr w:type="spellStart"/>
      <w:r w:rsidR="00EA4DE0" w:rsidRPr="00EA382A">
        <w:rPr>
          <w:rFonts w:ascii="Times New Roman" w:hAnsi="Times New Roman" w:cs="Times New Roman"/>
          <w:i/>
          <w:sz w:val="28"/>
          <w:szCs w:val="28"/>
          <w:u w:val="single"/>
        </w:rPr>
        <w:t>Кинель</w:t>
      </w:r>
      <w:proofErr w:type="spellEnd"/>
      <w:r w:rsidR="00EA4DE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Самарской области (далее – Администрация)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полномочий по организации </w:t>
      </w:r>
      <w:r w:rsidR="00E910A3" w:rsidRPr="00EA382A">
        <w:rPr>
          <w:rFonts w:ascii="Times New Roman" w:hAnsi="Times New Roman" w:cs="Times New Roman"/>
          <w:sz w:val="28"/>
          <w:szCs w:val="28"/>
        </w:rPr>
        <w:t xml:space="preserve">начисления ежемесячной доплаты к пенсии муниципальным служащим </w:t>
      </w:r>
      <w:r w:rsidRPr="00EA382A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законодательству.</w:t>
      </w:r>
    </w:p>
    <w:p w:rsidR="00407022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7"/>
      <w:bookmarkEnd w:id="0"/>
      <w:r w:rsidRPr="00EA382A">
        <w:rPr>
          <w:rFonts w:ascii="Times New Roman" w:hAnsi="Times New Roman" w:cs="Times New Roman"/>
          <w:sz w:val="28"/>
          <w:szCs w:val="28"/>
        </w:rPr>
        <w:t>1.3. Получателями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(заявителями) </w:t>
      </w:r>
      <w:r w:rsidR="00A75E1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(доплаты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407022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к пенсии) </w:t>
      </w:r>
      <w:r w:rsidRPr="00EA382A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1E0378" w:rsidRPr="00EA382A">
        <w:rPr>
          <w:rFonts w:ascii="Times New Roman" w:hAnsi="Times New Roman" w:cs="Times New Roman"/>
          <w:sz w:val="28"/>
          <w:szCs w:val="28"/>
        </w:rPr>
        <w:t>лица</w:t>
      </w:r>
      <w:r w:rsidR="00407022" w:rsidRPr="00EA382A">
        <w:rPr>
          <w:rFonts w:ascii="Times New Roman" w:hAnsi="Times New Roman" w:cs="Times New Roman"/>
          <w:sz w:val="28"/>
          <w:szCs w:val="28"/>
        </w:rPr>
        <w:t>, относящиеся к категориям граждан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, указанным 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в статье 13 Закона Самарской области от 09.10.2007 № 96-ГД </w:t>
      </w:r>
      <w:r w:rsidR="0077467D" w:rsidRPr="00EA38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77467D" w:rsidRPr="00EA382A">
        <w:rPr>
          <w:rFonts w:ascii="Times New Roman" w:hAnsi="Times New Roman" w:cs="Times New Roman"/>
          <w:sz w:val="28"/>
          <w:szCs w:val="28"/>
        </w:rPr>
        <w:t xml:space="preserve">   </w:t>
      </w:r>
      <w:r w:rsidR="003C1B84" w:rsidRPr="00EA382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3C1B84" w:rsidRPr="00EA382A">
        <w:rPr>
          <w:rFonts w:ascii="Times New Roman" w:hAnsi="Times New Roman" w:cs="Times New Roman"/>
          <w:sz w:val="28"/>
          <w:szCs w:val="28"/>
        </w:rPr>
        <w:t>О муниципальной службе</w:t>
      </w:r>
      <w:r w:rsidR="009816C8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3C1B84" w:rsidRPr="00EA382A">
        <w:rPr>
          <w:rFonts w:ascii="Times New Roman" w:hAnsi="Times New Roman" w:cs="Times New Roman"/>
          <w:sz w:val="28"/>
          <w:szCs w:val="28"/>
        </w:rPr>
        <w:t>в Самарской области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» (далее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 – Закон № 96-ГД)</w:t>
      </w:r>
      <w:r w:rsidR="00407022" w:rsidRPr="00EA382A">
        <w:rPr>
          <w:rFonts w:ascii="Times New Roman" w:hAnsi="Times New Roman" w:cs="Times New Roman"/>
          <w:sz w:val="28"/>
          <w:szCs w:val="28"/>
        </w:rPr>
        <w:t>, и подтверждающие в отношении себя данное обстоятельство представляемыми документами, перечисленными в пункт</w:t>
      </w:r>
      <w:r w:rsidR="009816C8" w:rsidRPr="00EA382A">
        <w:rPr>
          <w:rFonts w:ascii="Times New Roman" w:hAnsi="Times New Roman" w:cs="Times New Roman"/>
          <w:sz w:val="28"/>
          <w:szCs w:val="28"/>
        </w:rPr>
        <w:t>ах 2.</w:t>
      </w:r>
      <w:r w:rsidR="008723AF" w:rsidRPr="00EA382A">
        <w:rPr>
          <w:rFonts w:ascii="Times New Roman" w:hAnsi="Times New Roman" w:cs="Times New Roman"/>
          <w:sz w:val="28"/>
          <w:szCs w:val="28"/>
        </w:rPr>
        <w:t>7</w:t>
      </w:r>
      <w:r w:rsidR="009816C8" w:rsidRPr="00EA382A">
        <w:rPr>
          <w:rFonts w:ascii="Times New Roman" w:hAnsi="Times New Roman" w:cs="Times New Roman"/>
          <w:sz w:val="28"/>
          <w:szCs w:val="28"/>
        </w:rPr>
        <w:t xml:space="preserve"> и 2.1</w:t>
      </w:r>
      <w:r w:rsidR="008723AF" w:rsidRPr="00EA382A">
        <w:rPr>
          <w:rFonts w:ascii="Times New Roman" w:hAnsi="Times New Roman" w:cs="Times New Roman"/>
          <w:sz w:val="28"/>
          <w:szCs w:val="28"/>
        </w:rPr>
        <w:t>1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  <w:r w:rsidR="00A1586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Заявление на предоставление муниципальной услуги и перечисленные выше документы </w:t>
      </w:r>
      <w:r w:rsidR="009816C8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EA4DE0" w:rsidRPr="00EA382A">
        <w:rPr>
          <w:rFonts w:ascii="Times New Roman" w:hAnsi="Times New Roman" w:cs="Times New Roman"/>
          <w:sz w:val="28"/>
          <w:szCs w:val="28"/>
        </w:rPr>
        <w:t>Администрацию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передаёт (направляет) </w:t>
      </w:r>
      <w:r w:rsidR="00A95EF2" w:rsidRPr="00EA382A">
        <w:rPr>
          <w:rFonts w:ascii="Times New Roman" w:hAnsi="Times New Roman" w:cs="Times New Roman"/>
          <w:sz w:val="28"/>
          <w:szCs w:val="28"/>
        </w:rPr>
        <w:t xml:space="preserve">заявитель: </w:t>
      </w:r>
      <w:r w:rsidR="00407022" w:rsidRPr="00EA382A">
        <w:rPr>
          <w:rFonts w:ascii="Times New Roman" w:hAnsi="Times New Roman" w:cs="Times New Roman"/>
          <w:sz w:val="28"/>
          <w:szCs w:val="28"/>
        </w:rPr>
        <w:t>получатель муниципальной услуги или его представитель на основании письменных полномочий, оформленных в установленном законодательством порядке.</w:t>
      </w:r>
    </w:p>
    <w:p w:rsidR="00A858C1" w:rsidRPr="00EA382A" w:rsidRDefault="00A858C1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1.4. Доплата устанавливается </w:t>
      </w:r>
      <w:r w:rsidR="00265B99" w:rsidRPr="00EA382A">
        <w:rPr>
          <w:rFonts w:ascii="Times New Roman" w:hAnsi="Times New Roman" w:cs="Times New Roman"/>
          <w:sz w:val="28"/>
          <w:szCs w:val="28"/>
        </w:rPr>
        <w:t xml:space="preserve">лицам, указанным в пункте 1.3 административного регламента,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по основаниям, указанным в </w:t>
      </w:r>
      <w:r w:rsidR="00980640" w:rsidRPr="00EA382A">
        <w:rPr>
          <w:rFonts w:ascii="Times New Roman" w:hAnsi="Times New Roman" w:cs="Times New Roman"/>
          <w:sz w:val="28"/>
          <w:szCs w:val="28"/>
        </w:rPr>
        <w:t>части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 1 </w:t>
      </w:r>
      <w:r w:rsidR="00265B99" w:rsidRPr="00EA382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1B84" w:rsidRPr="00EA382A">
        <w:rPr>
          <w:rFonts w:ascii="Times New Roman" w:hAnsi="Times New Roman" w:cs="Times New Roman"/>
          <w:sz w:val="28"/>
          <w:szCs w:val="28"/>
        </w:rPr>
        <w:t>статьи 14 Закона № 96-ГД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7C6340" w:rsidRPr="00EA382A" w:rsidRDefault="007C6340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Доплата не устанавливается </w:t>
      </w:r>
      <w:r w:rsidR="00265B99" w:rsidRPr="00EA382A">
        <w:rPr>
          <w:rFonts w:ascii="Times New Roman" w:hAnsi="Times New Roman" w:cs="Times New Roman"/>
          <w:sz w:val="28"/>
          <w:szCs w:val="28"/>
        </w:rPr>
        <w:t xml:space="preserve">лицам, указанным в пункте 1.3 административного регламента, </w:t>
      </w:r>
      <w:r w:rsidR="003C1B84" w:rsidRPr="00EA382A">
        <w:rPr>
          <w:rFonts w:ascii="Times New Roman" w:hAnsi="Times New Roman" w:cs="Times New Roman"/>
          <w:sz w:val="28"/>
          <w:szCs w:val="28"/>
        </w:rPr>
        <w:t>по основаниям,</w:t>
      </w:r>
      <w:r w:rsidR="003C1B84" w:rsidRPr="00EA382A">
        <w:t xml:space="preserve"> 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указанным в </w:t>
      </w:r>
      <w:r w:rsidR="00980640" w:rsidRPr="00EA382A">
        <w:rPr>
          <w:rFonts w:ascii="Times New Roman" w:hAnsi="Times New Roman" w:cs="Times New Roman"/>
          <w:sz w:val="28"/>
          <w:szCs w:val="28"/>
        </w:rPr>
        <w:t>части</w:t>
      </w:r>
      <w:r w:rsidR="003C1B84" w:rsidRPr="00EA382A">
        <w:rPr>
          <w:rFonts w:ascii="Times New Roman" w:hAnsi="Times New Roman" w:cs="Times New Roman"/>
          <w:sz w:val="28"/>
          <w:szCs w:val="28"/>
        </w:rPr>
        <w:t xml:space="preserve"> 2                           статьи 14 Закона № 96-ГД.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79"/>
      <w:bookmarkEnd w:id="1"/>
      <w:r w:rsidRPr="00EA382A">
        <w:rPr>
          <w:rFonts w:ascii="Times New Roman" w:hAnsi="Times New Roman" w:cs="Times New Roman"/>
          <w:b/>
          <w:sz w:val="28"/>
          <w:szCs w:val="28"/>
        </w:rPr>
        <w:t>Порядок информирования о правилах предоставления</w:t>
      </w:r>
    </w:p>
    <w:p w:rsidR="00BD32F6" w:rsidRPr="00EA382A" w:rsidRDefault="005F1F8D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2"/>
      <w:bookmarkEnd w:id="2"/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Информацию о порядке, сроках и процедурах предоставления </w:t>
      </w:r>
      <w:r w:rsidR="0001717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407022" w:rsidRPr="00EA382A" w:rsidRDefault="001D1B0E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подразделении </w:t>
      </w:r>
      <w:r w:rsidR="00C53036" w:rsidRPr="00EA382A">
        <w:rPr>
          <w:rFonts w:ascii="Times New Roman" w:hAnsi="Times New Roman" w:cs="Times New Roman"/>
          <w:sz w:val="28"/>
          <w:szCs w:val="28"/>
        </w:rPr>
        <w:t>орган</w:t>
      </w:r>
      <w:r w:rsidR="00407022" w:rsidRPr="00EA382A">
        <w:rPr>
          <w:rFonts w:ascii="Times New Roman" w:hAnsi="Times New Roman" w:cs="Times New Roman"/>
          <w:sz w:val="28"/>
          <w:szCs w:val="28"/>
        </w:rPr>
        <w:t>а</w:t>
      </w:r>
      <w:r w:rsidR="00C53036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по месту прохождения муниципальной службы получателя муниципальной услуги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AB47F4" w:rsidRPr="00EA382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07022" w:rsidRPr="00EA382A">
        <w:rPr>
          <w:rFonts w:ascii="Times New Roman" w:hAnsi="Times New Roman" w:cs="Times New Roman"/>
          <w:sz w:val="28"/>
          <w:szCs w:val="28"/>
        </w:rPr>
        <w:t>уполномоченный орган);</w:t>
      </w:r>
    </w:p>
    <w:p w:rsidR="007B5948" w:rsidRPr="00EA382A" w:rsidRDefault="00A95EF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EA4DE0" w:rsidRPr="00EA382A">
        <w:rPr>
          <w:rFonts w:ascii="Times New Roman" w:hAnsi="Times New Roman" w:cs="Times New Roman"/>
          <w:sz w:val="28"/>
          <w:szCs w:val="28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>, осуществляюще</w:t>
      </w:r>
      <w:r w:rsidR="00EA4DE0" w:rsidRPr="00EA382A">
        <w:rPr>
          <w:rFonts w:ascii="Times New Roman" w:hAnsi="Times New Roman" w:cs="Times New Roman"/>
          <w:sz w:val="28"/>
          <w:szCs w:val="28"/>
        </w:rPr>
        <w:t>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непосредственное предоставление муниципальной услуги в муниципальном образовании,</w:t>
      </w:r>
      <w:r w:rsidR="00EA4DE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на территории которого в органе местного самоуправления проходил муниципальную службу получатель муниципальной услуги (далее – орган местного самоуправления),</w:t>
      </w:r>
      <w:r w:rsid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размещения информации об услуге в государственной информационной системе Самарской области «Портал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и муниципальных услуг» (</w:t>
      </w:r>
      <w:proofErr w:type="spellStart"/>
      <w:r w:rsidR="007B5948" w:rsidRPr="00EA38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pgu</w:t>
      </w:r>
      <w:proofErr w:type="spellEnd"/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B5948" w:rsidRPr="00EA38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samregion</w:t>
      </w:r>
      <w:proofErr w:type="spellEnd"/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B5948" w:rsidRPr="00EA38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) (далее – Портал).</w:t>
      </w:r>
    </w:p>
    <w:p w:rsidR="00BD32F6" w:rsidRPr="00EA382A" w:rsidRDefault="00733F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 официальном сайте органа</w:t>
      </w:r>
      <w:r w:rsidRPr="00EA382A"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0C4D88" w:rsidRPr="00EA382A">
        <w:rPr>
          <w:rFonts w:ascii="Times New Roman" w:hAnsi="Times New Roman" w:cs="Times New Roman"/>
          <w:sz w:val="28"/>
          <w:szCs w:val="28"/>
        </w:rPr>
        <w:t>.</w:t>
      </w:r>
    </w:p>
    <w:p w:rsidR="00E94540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Информирование о процедуре предоставления </w:t>
      </w:r>
      <w:r w:rsidR="00B9665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а также предоставленные гражданам в ходе консультаций формы документов являются бесплатными.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7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На сайте </w:t>
      </w:r>
      <w:r w:rsidR="00EE18FC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EE18FC" w:rsidRPr="00EA382A">
        <w:t xml:space="preserve"> </w:t>
      </w:r>
      <w:r w:rsidR="00EE18FC" w:rsidRPr="00EA382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размещаются следующие информационные материалы: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- полное наименование и полные почтовые адреса </w:t>
      </w:r>
      <w:r w:rsidR="000C4D88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0C4D88" w:rsidRPr="00EA382A">
        <w:t xml:space="preserve"> </w:t>
      </w:r>
      <w:r w:rsidR="000C4D88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- справочные телефоны, по которым можно получить консультацию</w:t>
      </w:r>
      <w:r w:rsidR="000C4D88" w:rsidRPr="00EA38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порядку предоставления </w:t>
      </w:r>
      <w:r w:rsidR="000C4D8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B5948" w:rsidRPr="00EA382A" w:rsidRDefault="00BD32F6" w:rsidP="00EA382A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- адреса электронной почты </w:t>
      </w:r>
      <w:r w:rsidR="000C4D88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0C4D88" w:rsidRPr="00EA382A">
        <w:t xml:space="preserve"> </w:t>
      </w:r>
      <w:r w:rsidR="000C4D88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0C4D88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B353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</w:t>
      </w:r>
      <w:r w:rsidR="007B5948" w:rsidRPr="00EA382A">
        <w:rPr>
          <w:rFonts w:ascii="Times New Roman" w:hAnsi="Times New Roman" w:cs="Times New Roman"/>
          <w:sz w:val="28"/>
          <w:szCs w:val="28"/>
        </w:rPr>
        <w:t xml:space="preserve">и уполномоченных органов и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возможности получения муниципальной услуги в электронной форме с использованием Портала;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- </w:t>
      </w:r>
      <w:r w:rsidR="00134DDA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</w:t>
      </w:r>
      <w:r w:rsidR="00F37342" w:rsidRPr="00EA382A">
        <w:rPr>
          <w:rFonts w:ascii="Times New Roman" w:hAnsi="Times New Roman" w:cs="Times New Roman"/>
          <w:sz w:val="28"/>
          <w:szCs w:val="28"/>
        </w:rPr>
        <w:t>ый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регламент (с соответствующими ссылками и блок-схемами, отображающими алгоритм прохождения административных процедур) с приложениями.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</w:t>
      </w:r>
      <w:r w:rsidR="0031582D" w:rsidRPr="00EA382A">
        <w:rPr>
          <w:rFonts w:ascii="Times New Roman" w:hAnsi="Times New Roman" w:cs="Times New Roman"/>
          <w:sz w:val="28"/>
          <w:szCs w:val="28"/>
        </w:rPr>
        <w:t>8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Информация о местах нахождения, номерах телефонов для справок, адресах электронной почты 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самоуправления,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</w:t>
      </w:r>
      <w:r w:rsidR="00407022" w:rsidRPr="00EA382A">
        <w:rPr>
          <w:rFonts w:ascii="Times New Roman" w:hAnsi="Times New Roman" w:cs="Times New Roman"/>
          <w:sz w:val="28"/>
          <w:szCs w:val="28"/>
        </w:rPr>
        <w:t>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A64C3E" w:rsidRPr="00EA382A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A64C3E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4C3E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A64C3E" w:rsidRPr="00EA382A">
        <w:t xml:space="preserve"> </w:t>
      </w:r>
      <w:r w:rsidR="00A64C3E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7022" w:rsidRPr="00EA382A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EA382A" w:rsidRDefault="0031582D" w:rsidP="00EA382A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hAnsi="Times New Roman" w:cs="Times New Roman"/>
          <w:sz w:val="28"/>
          <w:szCs w:val="28"/>
        </w:rPr>
        <w:t>1.9</w:t>
      </w:r>
      <w:r w:rsidR="00BD32F6" w:rsidRPr="00EA382A">
        <w:rPr>
          <w:rFonts w:ascii="Times New Roman" w:hAnsi="Times New Roman" w:cs="Times New Roman"/>
          <w:sz w:val="28"/>
          <w:szCs w:val="28"/>
        </w:rPr>
        <w:t>. Карта-схема месторасположения уполномоченн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ого </w:t>
      </w:r>
      <w:r w:rsidR="00BD32F6" w:rsidRPr="00EA382A">
        <w:rPr>
          <w:rFonts w:ascii="Times New Roman" w:hAnsi="Times New Roman" w:cs="Times New Roman"/>
          <w:sz w:val="28"/>
          <w:szCs w:val="28"/>
        </w:rPr>
        <w:t>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, информация об адресах интернет-сайтов и электронной почты </w:t>
      </w:r>
      <w:r w:rsidR="00FF4227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FF4227" w:rsidRPr="00EA382A">
        <w:t xml:space="preserve"> </w:t>
      </w:r>
      <w:r w:rsidR="00FF4227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E94540" w:rsidRPr="00EA382A">
        <w:rPr>
          <w:rFonts w:ascii="Times New Roman" w:hAnsi="Times New Roman" w:cs="Times New Roman"/>
          <w:sz w:val="28"/>
          <w:szCs w:val="28"/>
        </w:rPr>
        <w:t>,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, а также образец заявления об установлении доплаты к пенсии </w:t>
      </w:r>
      <w:r w:rsidR="007B5948" w:rsidRPr="00EA382A">
        <w:rPr>
          <w:rFonts w:ascii="Times New Roman" w:hAnsi="Times New Roman" w:cs="Times New Roman"/>
          <w:sz w:val="28"/>
          <w:szCs w:val="28"/>
        </w:rPr>
        <w:t xml:space="preserve">и </w:t>
      </w:r>
      <w:r w:rsidR="007B5948"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ссылка на описание муниципальной услуги на Портале (или ссылка на электронную форму заявления, опубликованную на Портале);</w:t>
      </w:r>
    </w:p>
    <w:p w:rsidR="00E94540" w:rsidRPr="00EA382A" w:rsidRDefault="00E94540" w:rsidP="00EA382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1.10. График (режим) работы по приёму граждан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Pr="00EA382A">
        <w:rPr>
          <w:rFonts w:ascii="Times New Roman" w:hAnsi="Times New Roman" w:cs="Times New Roman"/>
          <w:sz w:val="28"/>
          <w:szCs w:val="28"/>
        </w:rPr>
        <w:t>должностных лиц, ответственных за предоставление муниципальной услуги в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самоуправления, должностных лиц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0E232A" w:rsidRPr="00EA382A">
        <w:rPr>
          <w:rFonts w:ascii="Times New Roman" w:hAnsi="Times New Roman" w:cs="Times New Roman"/>
          <w:sz w:val="28"/>
          <w:szCs w:val="28"/>
        </w:rPr>
        <w:t>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 орган</w:t>
      </w:r>
      <w:r w:rsidR="000E232A" w:rsidRPr="00EA382A">
        <w:rPr>
          <w:rFonts w:ascii="Times New Roman" w:hAnsi="Times New Roman" w:cs="Times New Roman"/>
          <w:sz w:val="28"/>
          <w:szCs w:val="28"/>
        </w:rPr>
        <w:t>ов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устанавливается с учетом требований Трудового кодекса Российской Федерации и внутреннего служебного (трудового) распорядка.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329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97"/>
      <w:bookmarkEnd w:id="3"/>
      <w:r w:rsidRPr="00EA382A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="00B66329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по приему</w:t>
      </w:r>
      <w:r w:rsidR="00B66329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граждан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Понедельник                  </w:t>
      </w:r>
      <w:r w:rsidR="00E84D2F" w:rsidRPr="00EA382A">
        <w:rPr>
          <w:rFonts w:ascii="Times New Roman" w:hAnsi="Times New Roman" w:cs="Times New Roman"/>
          <w:sz w:val="28"/>
          <w:szCs w:val="28"/>
        </w:rPr>
        <w:t>09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</w:t>
      </w:r>
      <w:r w:rsidR="00E84D2F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0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Среда   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  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0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Четверг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  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0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Пятница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E54623" w:rsidRPr="00EA382A">
        <w:rPr>
          <w:rFonts w:ascii="Times New Roman" w:hAnsi="Times New Roman" w:cs="Times New Roman"/>
          <w:sz w:val="28"/>
          <w:szCs w:val="28"/>
        </w:rPr>
        <w:t>09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r w:rsidR="004846D7" w:rsidRPr="00EA382A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Суббота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выходной день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Воскресенье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выходной день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540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108"/>
      <w:bookmarkEnd w:id="4"/>
      <w:r w:rsidRPr="00EA382A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EA382A">
        <w:rPr>
          <w:rFonts w:ascii="Times New Roman" w:hAnsi="Times New Roman" w:cs="Times New Roman"/>
          <w:sz w:val="28"/>
          <w:szCs w:val="28"/>
        </w:rPr>
        <w:t>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 приему граждан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623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Понедельник                   </w:t>
      </w:r>
      <w:r w:rsidR="00E54623" w:rsidRPr="00EA382A">
        <w:rPr>
          <w:rFonts w:ascii="Times New Roman" w:hAnsi="Times New Roman" w:cs="Times New Roman"/>
          <w:sz w:val="28"/>
          <w:szCs w:val="28"/>
        </w:rPr>
        <w:t>09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09.00 - 12.00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Среда                               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09.00 - 12.00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Четверг                            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09.00 -12.00</w:t>
      </w:r>
    </w:p>
    <w:p w:rsidR="00E54623" w:rsidRPr="00EA382A" w:rsidRDefault="00E54623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Пятница                           09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>.00 - 12.00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Суббота       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выходной день</w:t>
      </w:r>
    </w:p>
    <w:p w:rsidR="00BD32F6" w:rsidRPr="00EA382A" w:rsidRDefault="00BD32F6" w:rsidP="00EA382A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Воскресенье                  </w:t>
      </w:r>
      <w:r w:rsidR="00E8355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выходной день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31582D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Информация о порядке, сроках, процедурах предоставления </w:t>
      </w:r>
      <w:r w:rsidR="00AB47F4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предоставляется должностными лицами</w:t>
      </w:r>
      <w:r w:rsidR="000E232A" w:rsidRPr="00EA382A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EA382A">
        <w:rPr>
          <w:rFonts w:ascii="Times New Roman" w:hAnsi="Times New Roman" w:cs="Times New Roman"/>
          <w:sz w:val="28"/>
          <w:szCs w:val="28"/>
        </w:rPr>
        <w:t>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личном приеме</w:t>
      </w:r>
      <w:r w:rsidR="00B810FB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по телефону, по письменным обращениям заявителей, включая обращение </w:t>
      </w:r>
      <w:r w:rsidR="00230808" w:rsidRPr="00EA382A">
        <w:rPr>
          <w:rFonts w:ascii="Times New Roman" w:hAnsi="Times New Roman" w:cs="Times New Roman"/>
          <w:sz w:val="28"/>
          <w:szCs w:val="28"/>
        </w:rPr>
        <w:t xml:space="preserve">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электронном виде на </w:t>
      </w:r>
      <w:r w:rsidR="00230808" w:rsidRPr="00EA382A">
        <w:rPr>
          <w:rFonts w:ascii="Times New Roman" w:hAnsi="Times New Roman" w:cs="Times New Roman"/>
          <w:sz w:val="28"/>
          <w:szCs w:val="28"/>
        </w:rPr>
        <w:t>сайты, указанные в абзаце четвертом пункта 1.</w:t>
      </w:r>
      <w:r w:rsidR="0031582D" w:rsidRPr="00EA382A">
        <w:rPr>
          <w:rFonts w:ascii="Times New Roman" w:hAnsi="Times New Roman" w:cs="Times New Roman"/>
          <w:sz w:val="28"/>
          <w:szCs w:val="28"/>
        </w:rPr>
        <w:t>5</w:t>
      </w:r>
      <w:r w:rsidR="00230808" w:rsidRPr="00EA382A">
        <w:rPr>
          <w:rFonts w:ascii="Times New Roman" w:hAnsi="Times New Roman" w:cs="Times New Roman"/>
          <w:sz w:val="28"/>
          <w:szCs w:val="28"/>
        </w:rPr>
        <w:t xml:space="preserve"> настоящего Типового административного регламента</w:t>
      </w:r>
      <w:r w:rsidRPr="00EA382A">
        <w:rPr>
          <w:rFonts w:ascii="Times New Roman" w:hAnsi="Times New Roman" w:cs="Times New Roman"/>
          <w:sz w:val="28"/>
          <w:szCs w:val="28"/>
        </w:rPr>
        <w:t>, в порядке консультирования в следующих формах: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публичное письменное консультирование;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публичное устное консультирование.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.1. Индивидуальное консультирование лично.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Гражданин может выбрать два варианта получения консультации: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- в режиме общей очереди в дни приема должностных лиц;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- по предварительной записи.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Для консультаций, предоставляемых непосредственно в день обращения заявителя, среднее время ожидания в очереди для получения консультации </w:t>
      </w:r>
      <w:r w:rsidR="007D4EFE" w:rsidRPr="00EA38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 процедуре предоставления </w:t>
      </w:r>
      <w:r w:rsidR="0001717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не должно превышать </w:t>
      </w:r>
      <w:r w:rsidR="00017172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>15</w:t>
      </w:r>
      <w:r w:rsidR="00565E2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Срок ожидания в очереди на прием к </w:t>
      </w:r>
      <w:r w:rsidR="00E94540" w:rsidRPr="00EA382A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уполномоченного органа,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ответственному за предоставление муниципальной услуги, руководителю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D4EFE" w:rsidRPr="00EA382A">
        <w:rPr>
          <w:rFonts w:ascii="Times New Roman" w:hAnsi="Times New Roman" w:cs="Times New Roman"/>
          <w:sz w:val="28"/>
          <w:szCs w:val="28"/>
        </w:rPr>
        <w:t>орган</w:t>
      </w:r>
      <w:r w:rsidR="00E94540" w:rsidRPr="00EA382A">
        <w:rPr>
          <w:rFonts w:ascii="Times New Roman" w:hAnsi="Times New Roman" w:cs="Times New Roman"/>
          <w:sz w:val="28"/>
          <w:szCs w:val="28"/>
        </w:rPr>
        <w:t>а</w:t>
      </w:r>
      <w:r w:rsidR="007D4EFE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предварительной записи</w:t>
      </w:r>
      <w:r w:rsidR="007D4EF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не должен превышать 5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минут, без предварительной записи 15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 определении времени консультации по телефону должностное лицо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4540" w:rsidRPr="00EA382A">
        <w:rPr>
          <w:rFonts w:ascii="Times New Roman" w:hAnsi="Times New Roman" w:cs="Times New Roman"/>
          <w:sz w:val="28"/>
          <w:szCs w:val="28"/>
        </w:rPr>
        <w:t>уполномоченного органа, ответственное за предоставление муниципальной услуги,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назначает время на основе уже имеющихся встреч с заявителями и времени, удобного заявителю. Определение времени проведения консультации по телефону является приоритетным способом организации консультирования. Предварительная запись осуществляется как при личном обращении, так и по телефону. Предварительная запись осуществляется путем внесения соответствующей информации в книгу записи заявителей, которая ведется на бумажных и электронных носителях. Заявителю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сообщается время предоставления необходимых документов для назначения компенсации и кабинет приема документов, в который следует обратиться.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Индивидуальное устное консультирование каждого заинтересованного лица не может превышать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Ответ на устное обращение, поступившее на личном приеме </w:t>
      </w:r>
      <w:r w:rsidR="00236866" w:rsidRPr="00EA382A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>, должностных лиц уполномоченного органа дается устно (с согласия заявителя (получателя</w:t>
      </w:r>
      <w:r w:rsidR="00236866" w:rsidRPr="00EA382A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или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 w:rsidRPr="00EA382A">
        <w:rPr>
          <w:rFonts w:ascii="Times New Roman" w:hAnsi="Times New Roman" w:cs="Times New Roman"/>
          <w:sz w:val="28"/>
          <w:szCs w:val="28"/>
        </w:rPr>
        <w:t>) в ходе личного приема (если изложенные в устном обращении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обращении вопросов.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.2. Индивидуальное консультирование по почте (по электронной почте).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случае обращения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382A">
        <w:rPr>
          <w:rFonts w:ascii="Times New Roman" w:hAnsi="Times New Roman" w:cs="Times New Roman"/>
          <w:sz w:val="28"/>
          <w:szCs w:val="28"/>
        </w:rPr>
        <w:t>в форме электронного документа в срок, установленный законодательством Российской Федерации.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.3. Индивидуальное консультирование по телефону.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Звонки заявителей принимаются в соответствии с графиком работы должностных лиц, ответственных за предоставление </w:t>
      </w:r>
      <w:r w:rsidR="001A37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должностные лица подробно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в вежливой форме информируют обратившихся по интересующим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их вопросам. Ответ на телефонный звонок должен содержать исчерпывающую информацию о наименовании органа, в который позвонил гражданин, фамилии, имени, отчестве должностного лица, принявшего телефонный звонок. Время разговора не должно превышать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невозможности должностного лица,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 или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гражданину должен быть сообщен телефонный номер, по которому можно получить необходимую информацию или может быть предложено изложить суть обращения в письменной форме.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.4. Публичное письменное консультирование.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Публичное письменное консультирование </w:t>
      </w:r>
      <w:r w:rsidR="004213A5" w:rsidRPr="00EA382A">
        <w:rPr>
          <w:rFonts w:ascii="Times New Roman" w:hAnsi="Times New Roman" w:cs="Times New Roman"/>
          <w:sz w:val="28"/>
          <w:szCs w:val="28"/>
        </w:rPr>
        <w:t>должностными лицами органа местного самоуправления  или упол</w:t>
      </w:r>
      <w:r w:rsidRPr="00EA382A">
        <w:rPr>
          <w:rFonts w:ascii="Times New Roman" w:hAnsi="Times New Roman" w:cs="Times New Roman"/>
          <w:sz w:val="28"/>
          <w:szCs w:val="28"/>
        </w:rPr>
        <w:t xml:space="preserve">номоченного органа осуществляется путем размещения информационных материалов на стендах в местах предоставления </w:t>
      </w:r>
      <w:r w:rsidR="00042F87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публикации информационных материалов в средствах массовой информации, включая публикацию </w:t>
      </w:r>
      <w:r w:rsidR="001A37D8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1A37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.5. Публичное устное консультирование.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Публичное устное консультирование осуществляется уполномоченным должностным лицо</w:t>
      </w:r>
      <w:r w:rsidR="004213A5" w:rsidRPr="00EA382A">
        <w:rPr>
          <w:rFonts w:ascii="Times New Roman" w:hAnsi="Times New Roman" w:cs="Times New Roman"/>
          <w:sz w:val="28"/>
          <w:szCs w:val="28"/>
        </w:rPr>
        <w:t xml:space="preserve">м органа местного самоуправления или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уполномоченного органа с привлечением средств массовой информации.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Консультации в объеме, предусмотренном </w:t>
      </w:r>
      <w:r w:rsidR="0044712A" w:rsidRPr="00EA382A">
        <w:rPr>
          <w:rFonts w:ascii="Times New Roman" w:hAnsi="Times New Roman" w:cs="Times New Roman"/>
          <w:sz w:val="28"/>
          <w:szCs w:val="28"/>
        </w:rPr>
        <w:t>Типовым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дминистративным регламентом, предоставляются должностными лицами</w:t>
      </w:r>
      <w:r w:rsidR="002F00CC" w:rsidRPr="00EA38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рабочее время в течение всего срока предоставления </w:t>
      </w:r>
      <w:r w:rsidR="002F00C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1.1</w:t>
      </w:r>
      <w:r w:rsidR="007E423B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Получатели (заявители), представившие в </w:t>
      </w:r>
      <w:r w:rsidR="004213A5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</w:t>
      </w:r>
      <w:r w:rsidRPr="00EA382A">
        <w:rPr>
          <w:rFonts w:ascii="Times New Roman" w:hAnsi="Times New Roman" w:cs="Times New Roman"/>
          <w:sz w:val="28"/>
          <w:szCs w:val="28"/>
        </w:rPr>
        <w:t>уполномоченные органы документы для предоставления доплаты к пенсии, в обязательном порядке информируются должностными лицами:</w:t>
      </w:r>
    </w:p>
    <w:p w:rsidR="00BD32F6" w:rsidRPr="00EA382A" w:rsidRDefault="00E94540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об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i/>
          <w:sz w:val="28"/>
          <w:szCs w:val="28"/>
        </w:rPr>
        <w:t>основаниях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6D3CA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 сроках назначения и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Прием граждан осуществляется в предназначенных для этих целей помещениях и залах обслуживания, включающих места для ожидания, информирования и приема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154"/>
      <w:bookmarkEnd w:id="5"/>
      <w:r w:rsidRPr="00EA38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Стандарт предоставления </w:t>
      </w:r>
      <w:r w:rsidR="00743DCA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042F87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9457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2.1. Наименование 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="000701BC" w:rsidRPr="00451DAC">
        <w:rPr>
          <w:rFonts w:ascii="Times New Roman" w:hAnsi="Times New Roman" w:cs="Times New Roman"/>
          <w:sz w:val="28"/>
          <w:szCs w:val="28"/>
        </w:rPr>
        <w:t>начисление</w:t>
      </w:r>
      <w:r w:rsidRPr="00451DAC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ежемесячной доплаты к пенсии муниципальным служащим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2.2. Предоставление </w:t>
      </w:r>
      <w:r w:rsidR="0037075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 </w:t>
      </w:r>
      <w:r w:rsidR="004213A5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в части приема и</w:t>
      </w:r>
      <w:r w:rsidR="00162F15" w:rsidRPr="00EA382A">
        <w:rPr>
          <w:rFonts w:ascii="Times New Roman" w:hAnsi="Times New Roman" w:cs="Times New Roman"/>
          <w:sz w:val="28"/>
          <w:szCs w:val="28"/>
        </w:rPr>
        <w:t xml:space="preserve"> правовой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5A6E9C" w:rsidRPr="00EA382A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162F15" w:rsidRPr="00EA382A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37075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установление доплаты к пенсии, исчисления размера доплаты к пенсии, подготовки и внесения документов на рассмотрение комиссии по социальным гарантиям </w:t>
      </w:r>
      <w:r w:rsidR="00370751" w:rsidRPr="00EA382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EA382A">
        <w:rPr>
          <w:rFonts w:ascii="Times New Roman" w:hAnsi="Times New Roman" w:cs="Times New Roman"/>
          <w:sz w:val="28"/>
          <w:szCs w:val="28"/>
        </w:rPr>
        <w:t>служащим</w:t>
      </w:r>
      <w:r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A6E9C" w:rsidRPr="00EA382A">
        <w:rPr>
          <w:rFonts w:ascii="Times New Roman" w:hAnsi="Times New Roman" w:cs="Times New Roman"/>
          <w:sz w:val="28"/>
          <w:szCs w:val="28"/>
        </w:rPr>
        <w:t>–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162F15" w:rsidRPr="00EA382A">
        <w:rPr>
          <w:rFonts w:ascii="Times New Roman" w:hAnsi="Times New Roman" w:cs="Times New Roman"/>
          <w:sz w:val="28"/>
          <w:szCs w:val="28"/>
        </w:rPr>
        <w:t>),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оформления назначения доплаты к пенсии,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организации выплаты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доплаты к пенсии, перерасчета доплаты к пенсии, принятия решений о прекращении, приостановлении либо возобновлении доплаты к пенсии, уведомления получателей </w:t>
      </w:r>
      <w:r w:rsidR="008314B8" w:rsidRPr="00EA382A">
        <w:rPr>
          <w:rFonts w:ascii="Times New Roman" w:hAnsi="Times New Roman" w:cs="Times New Roman"/>
          <w:sz w:val="28"/>
          <w:szCs w:val="28"/>
        </w:rPr>
        <w:t>муниципально</w:t>
      </w:r>
      <w:r w:rsidRPr="00EA382A">
        <w:rPr>
          <w:rFonts w:ascii="Times New Roman" w:hAnsi="Times New Roman" w:cs="Times New Roman"/>
          <w:sz w:val="28"/>
          <w:szCs w:val="28"/>
        </w:rPr>
        <w:t>й услуги о принятом решении.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2.3. Органы,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участвующие в </w:t>
      </w:r>
      <w:r w:rsidRPr="00EA382A">
        <w:rPr>
          <w:rFonts w:ascii="Times New Roman" w:hAnsi="Times New Roman" w:cs="Times New Roman"/>
          <w:sz w:val="28"/>
          <w:szCs w:val="28"/>
        </w:rPr>
        <w:t>предоставлени</w:t>
      </w:r>
      <w:r w:rsidR="00E94540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37075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обращение в которые необходимо для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её предоставления</w:t>
      </w:r>
      <w:r w:rsidRPr="00EA382A">
        <w:rPr>
          <w:rFonts w:ascii="Times New Roman" w:hAnsi="Times New Roman" w:cs="Times New Roman"/>
          <w:sz w:val="28"/>
          <w:szCs w:val="28"/>
        </w:rPr>
        <w:t>:</w:t>
      </w:r>
    </w:p>
    <w:p w:rsidR="00BD32F6" w:rsidRPr="00EA382A" w:rsidRDefault="008F0C7A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уполномоченные органы </w:t>
      </w:r>
      <w:r w:rsidR="00BD32F6" w:rsidRPr="00EA382A">
        <w:rPr>
          <w:rFonts w:ascii="Times New Roman" w:hAnsi="Times New Roman" w:cs="Times New Roman"/>
          <w:sz w:val="28"/>
          <w:szCs w:val="28"/>
        </w:rPr>
        <w:t>- в части приема документов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 муниципальных служащих, проходивших в соответствующем органе местного самоуправления муниципальную службу, </w:t>
      </w:r>
      <w:r w:rsidR="00BD32F6" w:rsidRPr="00EA382A">
        <w:rPr>
          <w:rFonts w:ascii="Times New Roman" w:hAnsi="Times New Roman" w:cs="Times New Roman"/>
          <w:sz w:val="28"/>
          <w:szCs w:val="28"/>
        </w:rPr>
        <w:t>на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установление доплаты к пенсии, формирования пакета документов, подготовки ходатайства, направления документов в </w:t>
      </w:r>
      <w:r w:rsidR="00370751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территориальные органы Пенсионного фонда Российской Федерации </w:t>
      </w:r>
      <w:r w:rsidR="00CC272F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Самарской области - в части представления справки о размере пенси</w:t>
      </w:r>
      <w:r w:rsidR="00CC272F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CC272F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заявителю);</w:t>
      </w:r>
    </w:p>
    <w:p w:rsidR="008F0C7A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случае ликвидации </w:t>
      </w:r>
      <w:r w:rsidR="00E47223" w:rsidRPr="00EA382A">
        <w:rPr>
          <w:rFonts w:ascii="Times New Roman" w:hAnsi="Times New Roman" w:cs="Times New Roman"/>
          <w:sz w:val="28"/>
          <w:szCs w:val="28"/>
        </w:rPr>
        <w:t xml:space="preserve">уполномоченного органа участие в </w:t>
      </w:r>
      <w:r w:rsidRPr="00EA382A">
        <w:rPr>
          <w:rFonts w:ascii="Times New Roman" w:hAnsi="Times New Roman" w:cs="Times New Roman"/>
          <w:sz w:val="28"/>
          <w:szCs w:val="28"/>
        </w:rPr>
        <w:t>предоставлени</w:t>
      </w:r>
      <w:r w:rsidR="00E47223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E4722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 </w:t>
      </w:r>
      <w:r w:rsidR="00E47223" w:rsidRPr="00EA382A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которому переданы функции ликвидированного </w:t>
      </w:r>
      <w:r w:rsidR="00E47223" w:rsidRPr="00EA38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органа.</w:t>
      </w:r>
      <w:r w:rsidR="008F0C7A" w:rsidRPr="00EA38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ar168"/>
      <w:bookmarkEnd w:id="6"/>
      <w:r w:rsidRPr="00EA382A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</w:t>
      </w:r>
      <w:r w:rsidR="002B061B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AE2C1D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</w:t>
      </w:r>
      <w:r w:rsidR="002B061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BD32F6" w:rsidRPr="00EA382A" w:rsidRDefault="00D61E6A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Выплата доплаты к пенсии либо об отказ в</w:t>
      </w:r>
      <w:r w:rsidR="006B61B6" w:rsidRPr="00EA382A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D137A9" w:rsidRPr="00EA382A">
        <w:rPr>
          <w:rFonts w:ascii="Times New Roman" w:hAnsi="Times New Roman" w:cs="Times New Roman"/>
          <w:sz w:val="28"/>
          <w:szCs w:val="28"/>
        </w:rPr>
        <w:t xml:space="preserve">доплаты к </w:t>
      </w:r>
      <w:r w:rsidR="00D137A9" w:rsidRPr="00EA382A">
        <w:rPr>
          <w:rFonts w:ascii="Times New Roman" w:hAnsi="Times New Roman" w:cs="Times New Roman"/>
          <w:sz w:val="28"/>
          <w:szCs w:val="28"/>
        </w:rPr>
        <w:lastRenderedPageBreak/>
        <w:t>пенсии</w:t>
      </w:r>
      <w:r w:rsidR="00451DAC">
        <w:rPr>
          <w:rFonts w:ascii="Times New Roman" w:hAnsi="Times New Roman" w:cs="Times New Roman"/>
          <w:sz w:val="28"/>
          <w:szCs w:val="28"/>
        </w:rPr>
        <w:t>.</w:t>
      </w:r>
      <w:bookmarkStart w:id="7" w:name="_GoBack"/>
      <w:bookmarkEnd w:id="7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8" w:name="Par174"/>
      <w:bookmarkEnd w:id="8"/>
      <w:r w:rsidRPr="00EA382A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</w:t>
      </w:r>
      <w:r w:rsidR="002B061B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6C076B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2.5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Общий срок предоставления </w:t>
      </w:r>
      <w:r w:rsidR="002B061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 (в том числе при обращении </w:t>
      </w:r>
      <w:r w:rsidR="00E94540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8F0C7A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F0C7A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с запросом в органы государственной власти, органы государственных внебюджетных фондов, 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иные </w:t>
      </w:r>
      <w:r w:rsidR="00BD32F6" w:rsidRPr="00EA382A">
        <w:rPr>
          <w:rFonts w:ascii="Times New Roman" w:hAnsi="Times New Roman" w:cs="Times New Roman"/>
          <w:i/>
          <w:sz w:val="28"/>
          <w:szCs w:val="28"/>
        </w:rPr>
        <w:t xml:space="preserve">органы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местного самоуправления и организации, участвующие </w:t>
      </w:r>
      <w:r w:rsidR="00E82DE7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F1424E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D32F6" w:rsidRPr="00EA382A">
        <w:rPr>
          <w:rFonts w:ascii="Times New Roman" w:hAnsi="Times New Roman" w:cs="Times New Roman"/>
          <w:sz w:val="28"/>
          <w:szCs w:val="28"/>
        </w:rPr>
        <w:t>услуги)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D61E6A" w:rsidRPr="00EA382A">
        <w:rPr>
          <w:rFonts w:ascii="Times New Roman" w:hAnsi="Times New Roman" w:cs="Times New Roman"/>
          <w:sz w:val="28"/>
          <w:szCs w:val="28"/>
        </w:rPr>
        <w:t xml:space="preserve">в том числе с организацией процедуры выплаты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составляет не более </w:t>
      </w:r>
      <w:r w:rsidR="00E54623" w:rsidRPr="00EA382A">
        <w:rPr>
          <w:rFonts w:ascii="Times New Roman" w:hAnsi="Times New Roman" w:cs="Times New Roman"/>
          <w:sz w:val="28"/>
          <w:szCs w:val="28"/>
        </w:rPr>
        <w:t>30 дней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со дня регистрации запроса (заявления) и документов, которые заявитель должен предоставить самостоятельно.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178"/>
      <w:bookmarkEnd w:id="9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Правовые основания для предоставления </w:t>
      </w:r>
      <w:r w:rsidR="000372BF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BF4FE5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Правовым основанием для предоставления </w:t>
      </w:r>
      <w:r w:rsidR="000372B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194F02" w:rsidRPr="00EA382A" w:rsidRDefault="00194F0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Трудовой </w:t>
      </w:r>
      <w:r w:rsidR="00AC4D8F" w:rsidRPr="00EA382A">
        <w:rPr>
          <w:rFonts w:ascii="Times New Roman" w:hAnsi="Times New Roman" w:cs="Times New Roman"/>
          <w:sz w:val="28"/>
          <w:szCs w:val="28"/>
        </w:rPr>
        <w:t>к</w:t>
      </w:r>
      <w:r w:rsidRPr="00EA382A">
        <w:rPr>
          <w:rFonts w:ascii="Times New Roman" w:hAnsi="Times New Roman" w:cs="Times New Roman"/>
          <w:sz w:val="28"/>
          <w:szCs w:val="28"/>
        </w:rPr>
        <w:t>одекс Российской Федерации;</w:t>
      </w:r>
    </w:p>
    <w:p w:rsidR="00C90CD2" w:rsidRPr="00EA382A" w:rsidRDefault="00C90CD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Федеральный закон от 28.12.2013 № 400-ФЗ «О страховых пенсиях»;</w:t>
      </w:r>
    </w:p>
    <w:p w:rsidR="00F06D65" w:rsidRPr="00EA382A" w:rsidRDefault="00F06D65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946736" w:rsidRPr="00EA382A" w:rsidRDefault="0094673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Федеральный закон от 02.03.2007 № 25-ФЗ «О муниципальной службе </w:t>
      </w:r>
      <w:r w:rsidR="00CF550E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Российской Федерации»;</w:t>
      </w:r>
    </w:p>
    <w:p w:rsidR="00C90CD2" w:rsidRPr="00EA382A" w:rsidRDefault="00C90CD2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Закон Российской Федерации от 19.04.1991 № 1032-1 «О занятости населения в Российской Федерации»;</w:t>
      </w:r>
    </w:p>
    <w:p w:rsidR="005421D6" w:rsidRPr="00EA382A" w:rsidRDefault="005421D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Закон Самарской области от 30.12.2005 № 254-ГД «О Реестре должностей муниципальной службы в Самарской области»;</w:t>
      </w:r>
    </w:p>
    <w:p w:rsidR="00D26744" w:rsidRPr="00EA382A" w:rsidRDefault="00D26744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Закон Самарской области от 09.10.2007 № 96-ГД «О муниципальной службе в Самарской области»</w:t>
      </w:r>
      <w:r w:rsidR="00494703" w:rsidRPr="00EA382A">
        <w:rPr>
          <w:rFonts w:ascii="Times New Roman" w:hAnsi="Times New Roman" w:cs="Times New Roman"/>
          <w:sz w:val="28"/>
          <w:szCs w:val="28"/>
        </w:rPr>
        <w:t>;</w:t>
      </w:r>
    </w:p>
    <w:p w:rsidR="00494703" w:rsidRPr="00EA382A" w:rsidRDefault="0049470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Устав муниципального образования;</w:t>
      </w:r>
    </w:p>
    <w:p w:rsidR="00494703" w:rsidRPr="00EA382A" w:rsidRDefault="0049470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нормативные правовые </w:t>
      </w:r>
      <w:r w:rsidR="002654D6" w:rsidRPr="00EA382A">
        <w:rPr>
          <w:rFonts w:ascii="Times New Roman" w:hAnsi="Times New Roman" w:cs="Times New Roman"/>
          <w:sz w:val="28"/>
          <w:szCs w:val="28"/>
        </w:rPr>
        <w:t>акты муниципального образования</w:t>
      </w:r>
      <w:r w:rsidR="006C076B" w:rsidRPr="00EA382A">
        <w:rPr>
          <w:rFonts w:ascii="Times New Roman" w:hAnsi="Times New Roman" w:cs="Times New Roman"/>
          <w:sz w:val="28"/>
          <w:szCs w:val="28"/>
        </w:rPr>
        <w:t>, регламентирующие предоставление доплаты к пенсии</w:t>
      </w:r>
      <w:r w:rsidR="002654D6" w:rsidRPr="00EA382A">
        <w:rPr>
          <w:rFonts w:ascii="Times New Roman" w:hAnsi="Times New Roman" w:cs="Times New Roman"/>
          <w:sz w:val="28"/>
          <w:szCs w:val="28"/>
        </w:rPr>
        <w:t>;</w:t>
      </w:r>
    </w:p>
    <w:p w:rsidR="002654D6" w:rsidRPr="00EA382A" w:rsidRDefault="002654D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Федерации,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Самарской области, нормативными правовыми актами муниципального образования в сфере предоставления мер социальной поддержки, </w:t>
      </w:r>
      <w:r w:rsidR="008F0C7A" w:rsidRPr="00EA382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EA382A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Par191"/>
      <w:bookmarkEnd w:id="10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 (информации), необходимых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2654D6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которые заявитель должен предоставить самостоятельно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96"/>
      <w:bookmarkEnd w:id="11"/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BF4FE5" w:rsidRPr="00EA382A">
        <w:rPr>
          <w:rFonts w:ascii="Times New Roman" w:hAnsi="Times New Roman" w:cs="Times New Roman"/>
          <w:sz w:val="28"/>
          <w:szCs w:val="28"/>
        </w:rPr>
        <w:t>7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r w:rsidR="00CA07F9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заявитель представляет</w:t>
      </w:r>
      <w:r w:rsidR="00CA07F9" w:rsidRPr="00EA382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уполномоченный орган заявление по форме согласно Приложению </w:t>
      </w:r>
      <w:r w:rsidR="00CA07F9" w:rsidRPr="00EA382A">
        <w:rPr>
          <w:rFonts w:ascii="Times New Roman" w:hAnsi="Times New Roman" w:cs="Times New Roman"/>
          <w:sz w:val="28"/>
          <w:szCs w:val="28"/>
        </w:rPr>
        <w:t xml:space="preserve">1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A07F9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регламенту. При подаче заявления предъявляется паспорт или иной документ, удостоверяющий личность.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а) копия трудовой книжки, а также иные документы, подтверждающие стаж </w:t>
      </w:r>
      <w:r w:rsidR="00664294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случае ликвидации </w:t>
      </w:r>
      <w:r w:rsidR="00606E52" w:rsidRPr="00EA382A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="00606E52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об установлении доплаты подается руководителю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8F0C7A" w:rsidRPr="00EA382A">
        <w:rPr>
          <w:rFonts w:ascii="Times New Roman" w:hAnsi="Times New Roman" w:cs="Times New Roman"/>
          <w:sz w:val="28"/>
          <w:szCs w:val="28"/>
        </w:rPr>
        <w:t>ликвидированного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органа, которому переданы функции ликвидированного </w:t>
      </w:r>
      <w:r w:rsidR="00606E52" w:rsidRPr="00EA38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01"/>
      <w:bookmarkEnd w:id="12"/>
      <w:r w:rsidRPr="00EA382A">
        <w:rPr>
          <w:rFonts w:ascii="Times New Roman" w:hAnsi="Times New Roman" w:cs="Times New Roman"/>
          <w:sz w:val="28"/>
          <w:szCs w:val="28"/>
        </w:rPr>
        <w:t>личный листок</w:t>
      </w:r>
      <w:r w:rsidR="00CF1E56" w:rsidRPr="00EA382A">
        <w:rPr>
          <w:rFonts w:ascii="Times New Roman" w:hAnsi="Times New Roman" w:cs="Times New Roman"/>
          <w:sz w:val="28"/>
          <w:szCs w:val="28"/>
        </w:rPr>
        <w:t>(анкета)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учету кадров (копия)</w:t>
      </w:r>
      <w:r w:rsidR="00BF4FE5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065F9A" w:rsidRPr="00EA382A">
        <w:rPr>
          <w:rFonts w:ascii="Times New Roman" w:hAnsi="Times New Roman" w:cs="Times New Roman"/>
          <w:sz w:val="28"/>
          <w:szCs w:val="28"/>
        </w:rPr>
        <w:t>на получателя муниципальной услуги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CF1E5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справку о размере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месячного денежного содержания</w:t>
      </w:r>
      <w:r w:rsidR="002B735D" w:rsidRPr="00EA382A">
        <w:rPr>
          <w:rFonts w:ascii="Times New Roman" w:hAnsi="Times New Roman" w:cs="Times New Roman"/>
          <w:sz w:val="28"/>
          <w:szCs w:val="28"/>
        </w:rPr>
        <w:t xml:space="preserve"> по замещаемой должности муниципальной службы</w:t>
      </w:r>
      <w:r w:rsidR="00BD32F6" w:rsidRPr="00EA382A">
        <w:rPr>
          <w:rFonts w:ascii="Times New Roman" w:hAnsi="Times New Roman" w:cs="Times New Roman"/>
          <w:i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справку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об исчислении стажа </w:t>
      </w:r>
      <w:r w:rsidR="007727E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 получателя муниципальной услуги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ходатайство</w:t>
      </w:r>
      <w:r w:rsidR="00A11C94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2B735D" w:rsidRPr="00EA382A">
        <w:rPr>
          <w:rFonts w:ascii="Times New Roman" w:hAnsi="Times New Roman" w:cs="Times New Roman"/>
          <w:sz w:val="28"/>
          <w:szCs w:val="28"/>
        </w:rPr>
        <w:t xml:space="preserve"> ежемесячной доплаты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 по форме согласно Приложению </w:t>
      </w:r>
      <w:r w:rsidR="00F6220B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B61B6" w:rsidRPr="00EA382A" w:rsidRDefault="00065F9A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Перечисленные </w:t>
      </w:r>
      <w:r w:rsidR="00BD32F6" w:rsidRPr="00EA382A">
        <w:rPr>
          <w:rFonts w:ascii="Times New Roman" w:hAnsi="Times New Roman" w:cs="Times New Roman"/>
          <w:sz w:val="28"/>
          <w:szCs w:val="28"/>
        </w:rPr>
        <w:t>документы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должностное лицо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уполномоченного органа передаёт </w:t>
      </w:r>
      <w:r w:rsidR="00BD32F6" w:rsidRPr="00EA382A">
        <w:rPr>
          <w:rFonts w:ascii="Times New Roman" w:hAnsi="Times New Roman" w:cs="Times New Roman"/>
          <w:sz w:val="28"/>
          <w:szCs w:val="28"/>
        </w:rPr>
        <w:t>орган</w:t>
      </w:r>
      <w:r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bookmarkStart w:id="13" w:name="Par207"/>
      <w:bookmarkEnd w:id="13"/>
      <w:r w:rsidR="006B61B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6B61B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2.</w:t>
      </w:r>
      <w:r w:rsidR="00D137A9" w:rsidRPr="00EA382A">
        <w:rPr>
          <w:rFonts w:ascii="Times New Roman" w:hAnsi="Times New Roman" w:cs="Times New Roman"/>
          <w:sz w:val="28"/>
          <w:szCs w:val="28"/>
        </w:rPr>
        <w:t>8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Документы, необходимые для установления доплаты к пенсии могут быть представлены как в подлинниках, так и в копиях, заверенных </w:t>
      </w:r>
      <w:r w:rsidR="00BD32F6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выдававшей </w:t>
      </w:r>
      <w:r w:rsidR="00065F9A" w:rsidRPr="00EA382A">
        <w:rPr>
          <w:rFonts w:ascii="Times New Roman" w:hAnsi="Times New Roman" w:cs="Times New Roman"/>
          <w:sz w:val="28"/>
          <w:szCs w:val="28"/>
        </w:rPr>
        <w:t xml:space="preserve">их </w:t>
      </w:r>
      <w:r w:rsidR="00BD32F6" w:rsidRPr="00EA382A">
        <w:rPr>
          <w:rFonts w:ascii="Times New Roman" w:hAnsi="Times New Roman" w:cs="Times New Roman"/>
          <w:sz w:val="28"/>
          <w:szCs w:val="28"/>
        </w:rPr>
        <w:t>организацией или в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установленном действующим законодательством </w:t>
      </w:r>
      <w:r w:rsidR="00BD32F6" w:rsidRPr="00EA382A">
        <w:rPr>
          <w:rFonts w:ascii="Times New Roman" w:hAnsi="Times New Roman" w:cs="Times New Roman"/>
          <w:sz w:val="28"/>
          <w:szCs w:val="28"/>
        </w:rPr>
        <w:t>порядке.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Представленные документы не должны содержать подчисток, приписок, зачеркнутых слов и иных не оговоренных исправлений.</w:t>
      </w:r>
    </w:p>
    <w:p w:rsidR="00BD32F6" w:rsidRPr="00EA382A" w:rsidRDefault="00384F3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09"/>
      <w:bookmarkEnd w:id="14"/>
      <w:r w:rsidRPr="00EA382A">
        <w:rPr>
          <w:rFonts w:ascii="Times New Roman" w:hAnsi="Times New Roman" w:cs="Times New Roman"/>
          <w:sz w:val="28"/>
          <w:szCs w:val="28"/>
        </w:rPr>
        <w:t>2.9</w:t>
      </w:r>
      <w:r w:rsidR="00BD32F6" w:rsidRPr="00EA382A">
        <w:rPr>
          <w:rFonts w:ascii="Times New Roman" w:hAnsi="Times New Roman" w:cs="Times New Roman"/>
          <w:sz w:val="28"/>
          <w:szCs w:val="28"/>
        </w:rPr>
        <w:t>. Заявление может быть заполнено от руки самим заявителем или должностным лицом уполномоченного органа. В последнем случае заявитель вписывает в заявление от руки свои фамилию, имя, отчество (полностью) и ставит подпись. Заявление составляется в единственном экземпляре - подлиннике.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Ходатайство может быть заполнено машинописным способом, распечатано посредством электронных печатающих устройств, на русском языке.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Ходатайство об установлении доплаты к пенсии оформляется </w:t>
      </w:r>
      <w:r w:rsidR="00F073D9" w:rsidRPr="00EA382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единственном подлинном экземпляре и подписывается руководителем уполномоченного органа.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5" w:name="Par213"/>
      <w:bookmarkEnd w:id="15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документов и информации, необходимых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8A775A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которые находятся в распоряжении 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 xml:space="preserve">государственных органов, органов государственных внебюджетных фондов, </w:t>
      </w:r>
      <w:r w:rsidRPr="00EA382A">
        <w:rPr>
          <w:rFonts w:ascii="Times New Roman" w:hAnsi="Times New Roman" w:cs="Times New Roman"/>
          <w:b/>
          <w:sz w:val="28"/>
          <w:szCs w:val="28"/>
        </w:rPr>
        <w:t>органов местного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самоуправления, 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 xml:space="preserve">организаций и запрашиваются органом, </w:t>
      </w:r>
      <w:r w:rsidRPr="00EA382A">
        <w:rPr>
          <w:rFonts w:ascii="Times New Roman" w:hAnsi="Times New Roman" w:cs="Times New Roman"/>
          <w:b/>
          <w:sz w:val="28"/>
          <w:szCs w:val="28"/>
        </w:rPr>
        <w:t>предоставляющи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>м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404" w:rsidRPr="00EA382A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EA382A">
        <w:rPr>
          <w:rFonts w:ascii="Times New Roman" w:hAnsi="Times New Roman" w:cs="Times New Roman"/>
          <w:b/>
          <w:sz w:val="28"/>
          <w:szCs w:val="28"/>
        </w:rPr>
        <w:t>ную услугу,</w:t>
      </w:r>
      <w:r w:rsidR="008A775A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634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в</w:t>
      </w:r>
      <w:r w:rsidR="009F7634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органах (организациях), в распоряжении которых они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находятся, если заявитель не представил такие документы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информацию </w:t>
      </w:r>
      <w:r w:rsidR="00E94540" w:rsidRPr="00EA382A">
        <w:rPr>
          <w:rFonts w:ascii="Times New Roman" w:hAnsi="Times New Roman" w:cs="Times New Roman"/>
          <w:b/>
          <w:sz w:val="28"/>
          <w:szCs w:val="28"/>
        </w:rPr>
        <w:t>по собственной инициативе</w:t>
      </w:r>
    </w:p>
    <w:p w:rsidR="00BD32F6" w:rsidRPr="00EA382A" w:rsidRDefault="00CF214F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23"/>
      <w:bookmarkEnd w:id="16"/>
      <w:r w:rsidRPr="00EA382A">
        <w:rPr>
          <w:rFonts w:ascii="Times New Roman" w:hAnsi="Times New Roman" w:cs="Times New Roman"/>
          <w:sz w:val="28"/>
          <w:szCs w:val="28"/>
        </w:rPr>
        <w:t>2.11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К документам (информации), которые необходимы для предоставления </w:t>
      </w:r>
      <w:r w:rsidR="00982A7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 и находятся в распоряжении органов государственной власти, органов государственных внебюджетных фондов, органов местного самоуправления, организаций, и запрашиваемые по межведомственному запросу </w:t>
      </w:r>
      <w:r w:rsidR="00E94540" w:rsidRPr="00EA382A">
        <w:rPr>
          <w:rFonts w:ascii="Times New Roman" w:hAnsi="Times New Roman" w:cs="Times New Roman"/>
          <w:i/>
          <w:sz w:val="28"/>
          <w:szCs w:val="28"/>
        </w:rPr>
        <w:t>органом</w:t>
      </w:r>
      <w:r w:rsidR="00065F9A" w:rsidRPr="00EA382A">
        <w:rPr>
          <w:rFonts w:ascii="Times New Roman" w:hAnsi="Times New Roman" w:cs="Times New Roman"/>
          <w:i/>
          <w:sz w:val="28"/>
          <w:szCs w:val="28"/>
        </w:rPr>
        <w:t xml:space="preserve">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, если такие документы не были предоставлены заявителем </w:t>
      </w:r>
      <w:r w:rsidR="00E94540" w:rsidRPr="00EA382A">
        <w:rPr>
          <w:rFonts w:ascii="Times New Roman" w:hAnsi="Times New Roman" w:cs="Times New Roman"/>
          <w:sz w:val="28"/>
          <w:szCs w:val="28"/>
        </w:rPr>
        <w:t>по собственной  инициативе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BD32F6" w:rsidRPr="00EA382A">
        <w:rPr>
          <w:rFonts w:ascii="Times New Roman" w:hAnsi="Times New Roman" w:cs="Times New Roman"/>
          <w:sz w:val="28"/>
          <w:szCs w:val="28"/>
        </w:rPr>
        <w:lastRenderedPageBreak/>
        <w:t>относится справка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(информация) </w:t>
      </w:r>
      <w:r w:rsidR="00BD32F6" w:rsidRPr="00EA382A">
        <w:rPr>
          <w:rFonts w:ascii="Times New Roman" w:hAnsi="Times New Roman" w:cs="Times New Roman"/>
          <w:sz w:val="28"/>
          <w:szCs w:val="28"/>
        </w:rPr>
        <w:t>о виде и размере пенси</w:t>
      </w:r>
      <w:r w:rsidR="00982A7C" w:rsidRPr="00EA382A">
        <w:rPr>
          <w:rFonts w:ascii="Times New Roman" w:hAnsi="Times New Roman" w:cs="Times New Roman"/>
          <w:sz w:val="28"/>
          <w:szCs w:val="28"/>
        </w:rPr>
        <w:t>и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982A7C" w:rsidRPr="00EA382A">
        <w:rPr>
          <w:rFonts w:ascii="Times New Roman" w:hAnsi="Times New Roman" w:cs="Times New Roman"/>
          <w:sz w:val="28"/>
          <w:szCs w:val="28"/>
        </w:rPr>
        <w:t>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территориальными органами П</w:t>
      </w:r>
      <w:r w:rsidR="0092251C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="00BD32F6" w:rsidRPr="00EA382A">
        <w:rPr>
          <w:rFonts w:ascii="Times New Roman" w:hAnsi="Times New Roman" w:cs="Times New Roman"/>
          <w:sz w:val="28"/>
          <w:szCs w:val="28"/>
        </w:rPr>
        <w:t>Ф</w:t>
      </w:r>
      <w:r w:rsidR="0092251C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="00BD32F6" w:rsidRPr="00EA382A">
        <w:rPr>
          <w:rFonts w:ascii="Times New Roman" w:hAnsi="Times New Roman" w:cs="Times New Roman"/>
          <w:sz w:val="28"/>
          <w:szCs w:val="28"/>
        </w:rPr>
        <w:t>Р</w:t>
      </w:r>
      <w:r w:rsidR="0092251C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заявителю).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F214F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>. Документ, указанный в пункте 2.1</w:t>
      </w:r>
      <w:r w:rsidR="00CF214F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70AA7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может быть представлен заявителем </w:t>
      </w:r>
      <w:r w:rsidR="00E94540" w:rsidRPr="00EA382A">
        <w:rPr>
          <w:rFonts w:ascii="Times New Roman" w:hAnsi="Times New Roman" w:cs="Times New Roman"/>
          <w:sz w:val="28"/>
          <w:szCs w:val="28"/>
        </w:rPr>
        <w:t>по собственной инициативе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7" w:name="Par226"/>
      <w:bookmarkEnd w:id="17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</w:t>
      </w:r>
    </w:p>
    <w:p w:rsidR="00BD32F6" w:rsidRPr="00EA382A" w:rsidRDefault="0002452C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F214F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Оснований для отказа в приеме документов, необходимых для предоставления </w:t>
      </w:r>
      <w:r w:rsidR="000245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CF214F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8" w:name="Par232"/>
      <w:bookmarkEnd w:id="18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в предоставлении </w:t>
      </w:r>
      <w:r w:rsidR="007E1B6F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F214F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 w:rsidR="00BB18A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несоответствие статуса лица, обратившегося за установлением доплаты </w:t>
      </w:r>
      <w:r w:rsidR="00BB18A0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пенсии, категориям, перечисленным в пункт</w:t>
      </w:r>
      <w:r w:rsidR="00FC49E4" w:rsidRPr="00EA382A">
        <w:rPr>
          <w:rFonts w:ascii="Times New Roman" w:hAnsi="Times New Roman" w:cs="Times New Roman"/>
          <w:sz w:val="28"/>
          <w:szCs w:val="28"/>
        </w:rPr>
        <w:t>ах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1.3</w:t>
      </w:r>
      <w:r w:rsidR="00FC49E4" w:rsidRPr="00EA382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C49E4" w:rsidRPr="00EA382A">
        <w:rPr>
          <w:rFonts w:ascii="Times New Roman" w:hAnsi="Times New Roman" w:cs="Times New Roman"/>
          <w:sz w:val="28"/>
          <w:szCs w:val="28"/>
        </w:rPr>
        <w:t>1.4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B18A0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представление заявителем документов, оформленных с нарушением законодательства Российской Федерации и Самарской области,</w:t>
      </w:r>
      <w:r w:rsidR="0028707B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или утративших силу;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отсутствие полного комплекта документов,</w:t>
      </w:r>
      <w:r w:rsidR="00E94540" w:rsidRPr="00EA382A">
        <w:rPr>
          <w:rFonts w:ascii="Times New Roman" w:hAnsi="Times New Roman" w:cs="Times New Roman"/>
          <w:sz w:val="28"/>
          <w:szCs w:val="28"/>
        </w:rPr>
        <w:t xml:space="preserve"> которые заявитель должен представитель самостоятельно. </w:t>
      </w:r>
    </w:p>
    <w:p w:rsidR="00E94540" w:rsidRPr="00EA382A" w:rsidRDefault="00E94540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9" w:name="Par241"/>
      <w:bookmarkEnd w:id="19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94540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8707B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CA5DA7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244"/>
      <w:bookmarkEnd w:id="20"/>
      <w:r w:rsidRPr="00EA382A">
        <w:rPr>
          <w:rFonts w:ascii="Times New Roman" w:hAnsi="Times New Roman" w:cs="Times New Roman"/>
          <w:sz w:val="28"/>
          <w:szCs w:val="28"/>
        </w:rPr>
        <w:t>2.15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Основанием для приостановления выплаты доплаты к пенсии является </w:t>
      </w:r>
      <w:r w:rsidR="00C55EF3" w:rsidRPr="00EA382A">
        <w:rPr>
          <w:rFonts w:ascii="Times New Roman" w:hAnsi="Times New Roman" w:cs="Times New Roman"/>
          <w:sz w:val="28"/>
          <w:szCs w:val="28"/>
        </w:rPr>
        <w:t xml:space="preserve">основание, указанное в </w:t>
      </w:r>
      <w:r w:rsidR="007621A5" w:rsidRPr="00EA382A">
        <w:rPr>
          <w:rFonts w:ascii="Times New Roman" w:hAnsi="Times New Roman" w:cs="Times New Roman"/>
          <w:sz w:val="28"/>
          <w:szCs w:val="28"/>
        </w:rPr>
        <w:t>части</w:t>
      </w:r>
      <w:r w:rsidR="00C55EF3" w:rsidRPr="00EA382A">
        <w:rPr>
          <w:rFonts w:ascii="Times New Roman" w:hAnsi="Times New Roman" w:cs="Times New Roman"/>
          <w:sz w:val="28"/>
          <w:szCs w:val="28"/>
        </w:rPr>
        <w:t xml:space="preserve"> 1 статьи 18 Закона № 96-ГД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1" w:name="Par246"/>
      <w:bookmarkEnd w:id="21"/>
      <w:r w:rsidRPr="00EA382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прекращения предоставления </w:t>
      </w:r>
      <w:r w:rsidR="008757BD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163C83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249"/>
      <w:bookmarkEnd w:id="22"/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CA5DA7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>. Основаниями для прекращения выплаты доплаты к пенсии являются</w:t>
      </w:r>
      <w:r w:rsidR="00163C83" w:rsidRPr="00EA382A">
        <w:rPr>
          <w:rFonts w:ascii="Times New Roman" w:hAnsi="Times New Roman" w:cs="Times New Roman"/>
          <w:sz w:val="28"/>
          <w:szCs w:val="28"/>
        </w:rPr>
        <w:t xml:space="preserve"> основания, указанные в </w:t>
      </w:r>
      <w:r w:rsidR="007621A5" w:rsidRPr="00EA382A">
        <w:rPr>
          <w:rFonts w:ascii="Times New Roman" w:hAnsi="Times New Roman" w:cs="Times New Roman"/>
          <w:sz w:val="28"/>
          <w:szCs w:val="28"/>
        </w:rPr>
        <w:t>части</w:t>
      </w:r>
      <w:r w:rsidR="00163C83" w:rsidRPr="00EA382A">
        <w:rPr>
          <w:rFonts w:ascii="Times New Roman" w:hAnsi="Times New Roman" w:cs="Times New Roman"/>
          <w:sz w:val="28"/>
          <w:szCs w:val="28"/>
        </w:rPr>
        <w:t xml:space="preserve"> 4 статьи 18 Закона № 96-ГД.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3" w:name="Par258"/>
      <w:bookmarkEnd w:id="23"/>
      <w:r w:rsidRPr="00EA382A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обязательными для предоставления </w:t>
      </w:r>
      <w:r w:rsidR="0089529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A382A">
        <w:rPr>
          <w:rFonts w:ascii="Times New Roman" w:hAnsi="Times New Roman" w:cs="Times New Roman"/>
          <w:b/>
          <w:sz w:val="28"/>
          <w:szCs w:val="28"/>
        </w:rPr>
        <w:t xml:space="preserve">услуги, </w:t>
      </w:r>
      <w:r w:rsidR="00895293" w:rsidRPr="00EA382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895293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в</w:t>
      </w:r>
      <w:r w:rsidR="00895293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том числе сведения о документе (документах), выдаваемом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(выдаваемых) организациями, участвующими в предоставлении</w:t>
      </w:r>
    </w:p>
    <w:p w:rsidR="00BD32F6" w:rsidRPr="00EA382A" w:rsidRDefault="00895293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8970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2.17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Услуга, которая является необходимой и обязательной для предоставления </w:t>
      </w:r>
      <w:r w:rsidR="0089529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услуги, отсутствует.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4" w:name="Par266"/>
      <w:bookmarkEnd w:id="24"/>
      <w:r w:rsidRPr="00EA382A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</w:p>
    <w:p w:rsidR="00BD32F6" w:rsidRPr="00EA382A" w:rsidRDefault="00DD46F8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услуги и способы ее взимания в случаях,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предусмотренных федеральными законами, принимаемыми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в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соответствии с ними иными нормативными правовыми актами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Российской Федерации и нормативными правовыми актами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</w:t>
      </w:r>
      <w:r w:rsidR="008970F9" w:rsidRPr="00EA382A">
        <w:rPr>
          <w:rFonts w:ascii="Times New Roman" w:hAnsi="Times New Roman" w:cs="Times New Roman"/>
          <w:sz w:val="28"/>
          <w:szCs w:val="28"/>
        </w:rPr>
        <w:t>8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  <w:r w:rsidR="00DD46F8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 предоставляется на безвозмездной основе.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5" w:name="Par275"/>
      <w:bookmarkEnd w:id="25"/>
      <w:r w:rsidRPr="00EA382A">
        <w:rPr>
          <w:rFonts w:ascii="Times New Roman" w:hAnsi="Times New Roman" w:cs="Times New Roman"/>
          <w:b/>
          <w:sz w:val="28"/>
          <w:szCs w:val="28"/>
        </w:rPr>
        <w:t xml:space="preserve">Максимальный срок ожидания в очереди при подаче запроса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о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результата предоставления </w:t>
      </w:r>
      <w:r w:rsidR="00DD46F8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8970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2.19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Срок ожидания в очереди при подаче запроса (заявления) </w:t>
      </w:r>
      <w:r w:rsidR="00DD46F8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B650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услуги не должен превышать 15 минут.</w:t>
      </w:r>
    </w:p>
    <w:p w:rsidR="00BD32F6" w:rsidRPr="00EA382A" w:rsidRDefault="008970F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2.20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. Срок ожидания в очереди при получении результата </w:t>
      </w:r>
      <w:r w:rsidR="00D266C5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D32F6" w:rsidRPr="00EA382A">
        <w:rPr>
          <w:rFonts w:ascii="Times New Roman" w:hAnsi="Times New Roman" w:cs="Times New Roman"/>
          <w:sz w:val="28"/>
          <w:szCs w:val="28"/>
        </w:rPr>
        <w:t>услуги составляет: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отказе в предоставлении </w:t>
      </w:r>
      <w:r w:rsidR="00D266C5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- не более </w:t>
      </w:r>
      <w:r w:rsidR="00D266C5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15 минут;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 случае выплаты доплаты к пенсии - определяется организациями, осуществляющими выплату доплаты к пенсии, исходя из режима их работы</w:t>
      </w:r>
      <w:r w:rsidR="009F67A5" w:rsidRPr="00EA382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количества посетителей.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6" w:name="Par284"/>
      <w:bookmarkEnd w:id="26"/>
      <w:r w:rsidRPr="00EA382A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</w:t>
      </w:r>
    </w:p>
    <w:p w:rsidR="00BD32F6" w:rsidRPr="00EA382A" w:rsidRDefault="00D266C5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8970F9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8970F9" w:rsidRPr="00EA382A">
        <w:rPr>
          <w:rFonts w:ascii="Times New Roman" w:hAnsi="Times New Roman" w:cs="Times New Roman"/>
          <w:sz w:val="28"/>
          <w:szCs w:val="28"/>
        </w:rPr>
        <w:t>1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  <w:r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70F9" w:rsidRPr="00EA382A">
        <w:rPr>
          <w:rFonts w:ascii="Times New Roman" w:hAnsi="Times New Roman" w:cs="Times New Roman"/>
          <w:sz w:val="28"/>
          <w:szCs w:val="28"/>
        </w:rPr>
        <w:t xml:space="preserve">Регистрация запроса (заявления) о предоставлении муниципальной услуги, поступившего в письменной форме от заявителя на личном приеме,                    в электронной форме через Интернет способами, указанными в абзаце четвертом пункта 1.5 настоящего Типового административного регламента, </w:t>
      </w:r>
      <w:r w:rsidR="00892D87" w:rsidRPr="00EA382A">
        <w:rPr>
          <w:rFonts w:ascii="Times New Roman" w:hAnsi="Times New Roman" w:cs="Times New Roman"/>
          <w:sz w:val="28"/>
          <w:szCs w:val="28"/>
        </w:rPr>
        <w:t xml:space="preserve">     </w:t>
      </w:r>
      <w:r w:rsidR="008970F9" w:rsidRPr="00EA382A">
        <w:rPr>
          <w:rFonts w:ascii="Times New Roman" w:hAnsi="Times New Roman" w:cs="Times New Roman"/>
          <w:sz w:val="28"/>
          <w:szCs w:val="28"/>
        </w:rPr>
        <w:t xml:space="preserve">в рабочий день осуществляется в день его поступления в уполномоченный орган, </w:t>
      </w:r>
      <w:r w:rsidR="0005028C" w:rsidRPr="00EA382A">
        <w:rPr>
          <w:rFonts w:ascii="Times New Roman" w:hAnsi="Times New Roman" w:cs="Times New Roman"/>
          <w:sz w:val="28"/>
          <w:szCs w:val="28"/>
        </w:rPr>
        <w:t xml:space="preserve">а </w:t>
      </w:r>
      <w:r w:rsidR="008970F9" w:rsidRPr="00EA382A">
        <w:rPr>
          <w:rFonts w:ascii="Times New Roman" w:hAnsi="Times New Roman" w:cs="Times New Roman"/>
          <w:sz w:val="28"/>
          <w:szCs w:val="28"/>
        </w:rPr>
        <w:t>в нерабочий или праздничный день, регистрация заявления осуществляется в первый рабочий день, следующий за нерабочим или праздничным днем.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7" w:name="Par290"/>
      <w:bookmarkEnd w:id="27"/>
      <w:r w:rsidRPr="00EA382A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</w:t>
      </w:r>
    </w:p>
    <w:p w:rsidR="00BD32F6" w:rsidRPr="00EA382A" w:rsidRDefault="00963793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услуга, к залу ожидания, местам для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заполнения запросов о предоставлении </w:t>
      </w:r>
      <w:r w:rsidR="0096379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услуги, информационным стендам с образцами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их заполнения и перечнем документов, необходимых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96379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>. Месторасположение пунктов приема документов должно обеспечивать удобство для заявителей с точки зрения пешеходной доступности от остановок общественного транспорта (не более 10 минут пешком).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Помещения, в которых предоставляется </w:t>
      </w:r>
      <w:r w:rsidR="005B08B3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услуга, </w:t>
      </w:r>
      <w:r w:rsidR="00C558AA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для удобства заявителей размещаются на нижних, предпочтительнее</w:t>
      </w:r>
      <w:r w:rsidR="00C558AA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первых этажах здания (строения).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>. Прием заявителей осуществляется в специально выделенных для этих целей помещениях (присутственных местах).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Присутственные места размещаются в здани</w:t>
      </w:r>
      <w:r w:rsidR="0095405D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C558AA" w:rsidRPr="00EA382A">
        <w:rPr>
          <w:rFonts w:ascii="Times New Roman" w:hAnsi="Times New Roman" w:cs="Times New Roman"/>
          <w:sz w:val="28"/>
          <w:szCs w:val="28"/>
        </w:rPr>
        <w:t>орган</w:t>
      </w:r>
      <w:r w:rsidR="00880FB8" w:rsidRPr="00EA382A">
        <w:rPr>
          <w:rFonts w:ascii="Times New Roman" w:hAnsi="Times New Roman" w:cs="Times New Roman"/>
          <w:sz w:val="28"/>
          <w:szCs w:val="28"/>
        </w:rPr>
        <w:t>а</w:t>
      </w:r>
      <w:r w:rsidR="00C558AA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и включают места для информирования, ожидания и приема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Помещения </w:t>
      </w:r>
      <w:r w:rsidR="00A37407" w:rsidRPr="00EA382A">
        <w:rPr>
          <w:rFonts w:ascii="Times New Roman" w:hAnsi="Times New Roman" w:cs="Times New Roman"/>
          <w:sz w:val="28"/>
          <w:szCs w:val="28"/>
        </w:rPr>
        <w:t>орган</w:t>
      </w:r>
      <w:r w:rsidR="00880FB8" w:rsidRPr="00EA382A">
        <w:rPr>
          <w:rFonts w:ascii="Times New Roman" w:hAnsi="Times New Roman" w:cs="Times New Roman"/>
          <w:sz w:val="28"/>
          <w:szCs w:val="28"/>
        </w:rPr>
        <w:t>а</w:t>
      </w:r>
      <w:r w:rsidR="00A37407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должны соответствовать Санитарно-эпидемиологическим правилам и нормативам </w:t>
      </w:r>
      <w:r w:rsidR="00A37407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 xml:space="preserve">Гигиенические требования к персональным электронно-вычислительным машинам </w:t>
      </w:r>
      <w:r w:rsidR="0095405D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 организации работы. СанПиН 2.2.2/2.4.1340-03</w:t>
      </w:r>
      <w:r w:rsidR="00A37407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введенным в действие постановлением Главного государственного санитарного врача Российской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Федерации от 03.06.2003</w:t>
      </w:r>
      <w:r w:rsidR="00A37407" w:rsidRPr="00EA382A">
        <w:rPr>
          <w:rFonts w:ascii="Times New Roman" w:hAnsi="Times New Roman" w:cs="Times New Roman"/>
          <w:sz w:val="28"/>
          <w:szCs w:val="28"/>
        </w:rPr>
        <w:t xml:space="preserve"> №</w:t>
      </w:r>
      <w:r w:rsidRPr="00EA382A">
        <w:rPr>
          <w:rFonts w:ascii="Times New Roman" w:hAnsi="Times New Roman" w:cs="Times New Roman"/>
          <w:sz w:val="28"/>
          <w:szCs w:val="28"/>
        </w:rPr>
        <w:t xml:space="preserve"> 118.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Присутственные места </w:t>
      </w:r>
      <w:r w:rsidR="00880FB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95405D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оборудуются: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системой охраны.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 с автономными источниками бесперебойного питания.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Площадь мест ожидания зависит от количества граждан, ежедневно обращающихся в </w:t>
      </w:r>
      <w:r w:rsidR="0026270D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26270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EA382A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Pr="00EA382A">
        <w:rPr>
          <w:rFonts w:ascii="Times New Roman" w:hAnsi="Times New Roman" w:cs="Times New Roman"/>
          <w:sz w:val="28"/>
          <w:szCs w:val="28"/>
        </w:rPr>
        <w:t xml:space="preserve">). Количество мест ожидания определяется исходя </w:t>
      </w:r>
      <w:r w:rsidR="0026270D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из фактической нагрузки и возможностей для их размещения в здании, но</w:t>
      </w:r>
      <w:r w:rsidR="0026270D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не может составлять менее 10 мест.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Места для заполнения запросов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 w:rsidR="00DC393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бланками заявлений и канцелярскими принадлежностями.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 местах ожидания организуется предварительная дистанционная запись заинтересованных лиц по телефону.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>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  <w:r w:rsidRPr="00EA382A">
        <w:rPr>
          <w:rFonts w:ascii="Times New Roman" w:eastAsia="Calibri" w:hAnsi="Times New Roman" w:cs="Times New Roman"/>
          <w:sz w:val="28"/>
          <w:szCs w:val="28"/>
        </w:rPr>
        <w:t xml:space="preserve"> Информационная табличка размещается рядом с входом.</w:t>
      </w:r>
    </w:p>
    <w:p w:rsidR="00844386" w:rsidRPr="00EA382A" w:rsidRDefault="00844386" w:rsidP="00EA382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844386" w:rsidRPr="00EA382A" w:rsidRDefault="00844386" w:rsidP="00EA382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Администрации муниципального образования Самарской области, административно-распорядительным актом возлагается обязанность по оказанию ситуационной помощи инвалидам всех категорий на время предоставления муниципальной услуги.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заявителями. </w:t>
      </w: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Столы для обслуживания инвалидов размещаются в стороне от входа с учетом беспрепятственного подъезда и поворота колясок. 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</w:rPr>
        <w:t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информацией, размещаемой на информационных стендах. К информационным стендам, на которых размещается информация, должна быть обеспечена возможность свободного доступа граждан.</w:t>
      </w:r>
    </w:p>
    <w:p w:rsidR="00844386" w:rsidRPr="00EA382A" w:rsidRDefault="00844386" w:rsidP="00EA382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>. Здания (строения), в которых расположен</w:t>
      </w:r>
      <w:r w:rsidR="00E54623" w:rsidRPr="00EA382A">
        <w:rPr>
          <w:rFonts w:ascii="Times New Roman" w:hAnsi="Times New Roman" w:cs="Times New Roman"/>
          <w:sz w:val="28"/>
          <w:szCs w:val="28"/>
        </w:rPr>
        <w:t>а Администрация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оборудуются отдельным входом для свободного доступа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>. Места информирования (в том числе в электронном виде), предназначенные для ознакомления заявителей с информационными материалами, оборудуются: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Интернет-киосками;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информационными стендами;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стульями и столами для возможности оформления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канцелярскими принадлежностями.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Интернет-киоски содержат справочно-информационные и поисковые системы для самостоятельного использования посетителями с целью получения информации и справок. Правила работы с ними, а также фамилия, имя, отчество должностного лица, ответственного за работу интернет-киоска, размещаются на информационном стенде в непосредственной близости</w:t>
      </w:r>
      <w:r w:rsidR="001566F7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 места расположения интернет-киоска.</w:t>
      </w:r>
    </w:p>
    <w:p w:rsidR="00BD32F6" w:rsidRPr="00EA382A" w:rsidRDefault="00F44408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2.27</w:t>
      </w:r>
      <w:r w:rsidR="00BD32F6" w:rsidRPr="00EA382A">
        <w:rPr>
          <w:rFonts w:ascii="Times New Roman" w:hAnsi="Times New Roman" w:cs="Times New Roman"/>
          <w:sz w:val="28"/>
          <w:szCs w:val="28"/>
        </w:rPr>
        <w:t>. В здани</w:t>
      </w:r>
      <w:r w:rsidR="001566F7" w:rsidRPr="00EA382A">
        <w:rPr>
          <w:rFonts w:ascii="Times New Roman" w:hAnsi="Times New Roman" w:cs="Times New Roman"/>
          <w:sz w:val="28"/>
          <w:szCs w:val="28"/>
        </w:rPr>
        <w:t xml:space="preserve">и органа местного самоуправления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организуются помещения для приема заявителей </w:t>
      </w:r>
      <w:r w:rsidR="001566F7" w:rsidRPr="00EA382A">
        <w:rPr>
          <w:rFonts w:ascii="Times New Roman" w:hAnsi="Times New Roman" w:cs="Times New Roman"/>
          <w:sz w:val="28"/>
          <w:szCs w:val="28"/>
        </w:rPr>
        <w:t>«</w:t>
      </w:r>
      <w:r w:rsidR="00BD32F6" w:rsidRPr="00EA382A">
        <w:rPr>
          <w:rFonts w:ascii="Times New Roman" w:hAnsi="Times New Roman" w:cs="Times New Roman"/>
          <w:sz w:val="28"/>
          <w:szCs w:val="28"/>
        </w:rPr>
        <w:t>зального</w:t>
      </w:r>
      <w:r w:rsidR="001566F7" w:rsidRPr="00EA382A">
        <w:rPr>
          <w:rFonts w:ascii="Times New Roman" w:hAnsi="Times New Roman" w:cs="Times New Roman"/>
          <w:sz w:val="28"/>
          <w:szCs w:val="28"/>
        </w:rPr>
        <w:t>»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типа, при этом части помещения отделяются перегородками в виде окон (киосков). При отсутствии такой возможности помещение для непосредственного взаимодействия должностных лиц с заявителями организуется в виде отдельных кабинетов для каждого ведущего прием должностного лица.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Консультирование (предоставление справочной информации) заявителей осуществляется в отдельном кабинете (окне).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Заявитель может получить интересующую его информацию в интернет-киоске, расположенном в холле здания.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Кабинеты (окна) приема заявителей оборудуются информационными табличками (вывесками) с указанием: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номера окна (кабинета);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фамилии, имени, отчества и должности должностного лица, осуществляющего прием и выдачу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времени перерыва на обед, технического перерыва.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 целью информирования граждан о фамилии, имени, отчестве должностных лиц </w:t>
      </w:r>
      <w:r w:rsidR="001566F7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они обеспечиваются личными идентификационными карточками и (или) настольными табличками.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Каждое рабочее место должностного лица оборудуется персональным компьютером с возможностью доступа к необходимым информационным базам данных, печатающим устройством.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 организации рабочих мест предусматривается возможность свободного входа и выхода из помещения.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8" w:name="Par333"/>
      <w:bookmarkEnd w:id="28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Показатели доступности и качества </w:t>
      </w:r>
      <w:r w:rsidR="005513A0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2.2</w:t>
      </w:r>
      <w:r w:rsidR="00F44408" w:rsidRPr="00EA382A">
        <w:rPr>
          <w:rFonts w:ascii="Times New Roman" w:hAnsi="Times New Roman" w:cs="Times New Roman"/>
          <w:sz w:val="28"/>
          <w:szCs w:val="28"/>
        </w:rPr>
        <w:t>8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Показателем доступности при предоставлении </w:t>
      </w:r>
      <w:r w:rsidR="000A3FE7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 является удовлетворенность заявителей своевременным и полным информированием о предоставлении </w:t>
      </w:r>
      <w:r w:rsidR="00E740A9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посредством форм информирования, предусмотренных </w:t>
      </w:r>
      <w:r w:rsidR="000A3FE7" w:rsidRPr="00EA382A">
        <w:rPr>
          <w:rFonts w:ascii="Times New Roman" w:hAnsi="Times New Roman" w:cs="Times New Roman"/>
          <w:sz w:val="28"/>
          <w:szCs w:val="28"/>
        </w:rPr>
        <w:t>Типовым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</w:t>
      </w:r>
      <w:r w:rsidR="00F44408" w:rsidRPr="00EA382A">
        <w:rPr>
          <w:rFonts w:ascii="Times New Roman" w:hAnsi="Times New Roman" w:cs="Times New Roman"/>
          <w:sz w:val="28"/>
          <w:szCs w:val="28"/>
        </w:rPr>
        <w:t>29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Показателями качества предоставления </w:t>
      </w:r>
      <w:r w:rsidR="000A3FE7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взаимодействий заявителя с должностными лицами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и их продолжительность;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случаев предоставления муниципальной услуги с нарушением установленного срока в общем количестве исполненных заявлений                                  о предоставлении муниципальной услуги;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(бездействия) должностных лиц </w:t>
      </w:r>
      <w:r w:rsidR="00E54623" w:rsidRPr="00EA382A"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уполномоченных органов, в общем количестве обращений по вопросам предоставления муниципальной услуги;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доля нарушений исполнения Типового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Типового административного регламента, в общем количестве нарушений исполнения Типового административного регламента;</w:t>
      </w:r>
    </w:p>
    <w:p w:rsidR="00C10E13" w:rsidRPr="00EA382A" w:rsidRDefault="00C10E13" w:rsidP="00EA38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максимального срока ожидания в очереди при подаче запроса и получении результата предоставления муниципальной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0</w:t>
      </w:r>
      <w:r w:rsidRPr="00EA382A">
        <w:rPr>
          <w:rFonts w:ascii="Times New Roman" w:hAnsi="Times New Roman" w:cs="Times New Roman"/>
          <w:sz w:val="28"/>
          <w:szCs w:val="28"/>
        </w:rPr>
        <w:t xml:space="preserve">. Соответствие исполнения условий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 требованиям к качеств</w:t>
      </w:r>
      <w:r w:rsidR="00371281" w:rsidRPr="00EA382A">
        <w:rPr>
          <w:rFonts w:ascii="Times New Roman" w:hAnsi="Times New Roman" w:cs="Times New Roman"/>
          <w:sz w:val="28"/>
          <w:szCs w:val="28"/>
        </w:rPr>
        <w:t>у и доступности предоставления 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осуществляется на основе анализа практики применения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Анализ практики применения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проводится должностными лицами </w:t>
      </w:r>
      <w:r w:rsidR="00371281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один раз в год.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Результаты анализа практики применения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размещаются в сети Интернет на официальном сайте </w:t>
      </w:r>
      <w:r w:rsidR="00371281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а также используются для принятия решения о необходимости внесения соответствующих изменений в </w:t>
      </w:r>
      <w:r w:rsidR="00371281" w:rsidRPr="00EA382A">
        <w:rPr>
          <w:rFonts w:ascii="Times New Roman" w:hAnsi="Times New Roman" w:cs="Times New Roman"/>
          <w:sz w:val="28"/>
          <w:szCs w:val="28"/>
        </w:rPr>
        <w:t>Типовой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9" w:name="Par345"/>
      <w:bookmarkEnd w:id="29"/>
      <w:r w:rsidRPr="00EA382A">
        <w:rPr>
          <w:rFonts w:ascii="Times New Roman" w:hAnsi="Times New Roman" w:cs="Times New Roman"/>
          <w:b/>
          <w:sz w:val="28"/>
          <w:szCs w:val="28"/>
        </w:rPr>
        <w:t>Иные требования, в том числе учитывающие особенности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0510F9" w:rsidRPr="00EA382A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 в электронной форме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  <w:r w:rsidR="007B5948" w:rsidRPr="00EA382A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может представить заявление о  предоставлении   муниципальной  услуги  в электронной форме с использованием Портала</w:t>
      </w:r>
      <w:r w:rsidR="007B5948" w:rsidRPr="00EA382A">
        <w:rPr>
          <w:sz w:val="28"/>
          <w:szCs w:val="28"/>
        </w:rPr>
        <w:t>.</w:t>
      </w:r>
      <w:r w:rsidR="007B5948" w:rsidRPr="00EA382A">
        <w:rPr>
          <w:rFonts w:eastAsia="Calibri"/>
          <w:color w:val="00B0F0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>Представление запроса (заявления) в электронной форме осуществляется с учетом информационно-технологических условий (возможностей).</w:t>
      </w:r>
    </w:p>
    <w:p w:rsidR="00570031" w:rsidRPr="00EA382A" w:rsidRDefault="00570031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01.01.2016 в случае подачи запроса (заявления) о предоставлении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услуги в электронной форме с документами в виде электронных документов (электронных образов документов), заверенных                          в установленном порядке, документы на бумажных носителях заявителем                        не предоставляются.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.1. Запрос (заявление) о предоставлении </w:t>
      </w:r>
      <w:r w:rsidR="004B6E9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регистрируется в Журнале регистрации заявлений в день его поступления.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 поступлении запроса (заявления) о предоставлении </w:t>
      </w:r>
      <w:r w:rsidR="004B6E92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 нерабочий или праздничный день, регистрация запроса (заявления) осуществляется в первый </w:t>
      </w:r>
      <w:r w:rsidR="00C34AB5" w:rsidRPr="00EA382A">
        <w:rPr>
          <w:rFonts w:ascii="Times New Roman" w:hAnsi="Times New Roman" w:cs="Times New Roman"/>
          <w:i/>
          <w:sz w:val="28"/>
          <w:szCs w:val="28"/>
        </w:rPr>
        <w:t>рабочий</w:t>
      </w:r>
      <w:r w:rsidR="00C34AB5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день, следующий за нерабочим или праздничным днем.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F44408" w:rsidRPr="00EA382A">
        <w:rPr>
          <w:rFonts w:ascii="Times New Roman" w:hAnsi="Times New Roman" w:cs="Times New Roman"/>
          <w:sz w:val="28"/>
          <w:szCs w:val="28"/>
        </w:rPr>
        <w:t>2</w:t>
      </w:r>
      <w:r w:rsidRPr="00EA382A">
        <w:rPr>
          <w:rFonts w:ascii="Times New Roman" w:hAnsi="Times New Roman" w:cs="Times New Roman"/>
          <w:sz w:val="28"/>
          <w:szCs w:val="28"/>
        </w:rPr>
        <w:t xml:space="preserve">.2. Документы к запросу (заявлению) (содержащиеся в них сведения), </w:t>
      </w:r>
      <w:r w:rsidR="00705CC9" w:rsidRPr="00EA382A">
        <w:rPr>
          <w:rFonts w:ascii="Times New Roman" w:hAnsi="Times New Roman" w:cs="Times New Roman"/>
          <w:sz w:val="28"/>
          <w:szCs w:val="28"/>
        </w:rPr>
        <w:t xml:space="preserve">необходимые для предоставления муниципальной услуги                           в соответствии </w:t>
      </w:r>
      <w:r w:rsidRPr="00EA382A">
        <w:rPr>
          <w:rFonts w:ascii="Times New Roman" w:hAnsi="Times New Roman" w:cs="Times New Roman"/>
          <w:sz w:val="28"/>
          <w:szCs w:val="28"/>
        </w:rPr>
        <w:t>с пунктом 2.</w:t>
      </w:r>
      <w:r w:rsidR="00705CC9" w:rsidRPr="00EA382A">
        <w:rPr>
          <w:rFonts w:ascii="Times New Roman" w:hAnsi="Times New Roman" w:cs="Times New Roman"/>
          <w:sz w:val="28"/>
          <w:szCs w:val="28"/>
        </w:rPr>
        <w:t>7</w:t>
      </w:r>
      <w:r w:rsidRPr="00EA382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C34AB5" w:rsidRPr="00EA382A">
        <w:rPr>
          <w:rFonts w:ascii="Times New Roman" w:hAnsi="Times New Roman" w:cs="Times New Roman"/>
          <w:sz w:val="28"/>
          <w:szCs w:val="28"/>
        </w:rPr>
        <w:t>,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должны быть представлены заявителем </w:t>
      </w:r>
      <w:r w:rsidR="00C34AB5" w:rsidRPr="00EA382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05CC9" w:rsidRPr="00EA382A">
        <w:rPr>
          <w:rFonts w:ascii="Times New Roman" w:hAnsi="Times New Roman" w:cs="Times New Roman"/>
          <w:sz w:val="28"/>
          <w:szCs w:val="28"/>
        </w:rPr>
        <w:t>20 дней со дня регистрации заявления</w:t>
      </w:r>
      <w:r w:rsidR="00705CC9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в уполномоченный орган на личном приеме</w:t>
      </w:r>
      <w:r w:rsidR="00C34AB5" w:rsidRPr="00EA382A">
        <w:rPr>
          <w:rFonts w:ascii="Times New Roman" w:hAnsi="Times New Roman" w:cs="Times New Roman"/>
          <w:sz w:val="28"/>
          <w:szCs w:val="28"/>
        </w:rPr>
        <w:t xml:space="preserve"> на бумажном носителе.</w:t>
      </w:r>
      <w:r w:rsidR="00E92636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 представления заявителем указанных документов рассмотрение запроса (заявления) о предоставлении </w:t>
      </w:r>
      <w:r w:rsidR="008C738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приостанавливается,</w:t>
      </w:r>
      <w:r w:rsidR="00FB587C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о чем уполномоченный орган уведомляет заявителя не позднее рабочего дня, следующего за днем регистрации запроса (заявления), по почте и (или) путем направления электронного сообщения. Одновременно заявителю сообщается о регистрации его запроса (заявления).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830E66" w:rsidRPr="00EA382A">
        <w:rPr>
          <w:rFonts w:ascii="Times New Roman" w:hAnsi="Times New Roman" w:cs="Times New Roman"/>
          <w:sz w:val="28"/>
          <w:szCs w:val="28"/>
        </w:rPr>
        <w:t>3</w:t>
      </w:r>
      <w:r w:rsidRPr="00EA382A">
        <w:rPr>
          <w:rFonts w:ascii="Times New Roman" w:hAnsi="Times New Roman" w:cs="Times New Roman"/>
          <w:sz w:val="28"/>
          <w:szCs w:val="28"/>
        </w:rPr>
        <w:t xml:space="preserve">. В случае подачи запроса (заявления) о предоставлении </w:t>
      </w:r>
      <w:r w:rsidR="00FB587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 электронной форме, прием документов </w:t>
      </w:r>
      <w:r w:rsidR="00454EF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к заявлению осуществляется вне очереди.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830E66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>. Заявителю предоставляется возможность получения и копирования на</w:t>
      </w:r>
      <w:r w:rsidR="00D878B5" w:rsidRPr="00EA382A">
        <w:rPr>
          <w:rFonts w:ascii="Times New Roman" w:hAnsi="Times New Roman" w:cs="Times New Roman"/>
          <w:sz w:val="28"/>
          <w:szCs w:val="28"/>
        </w:rPr>
        <w:t xml:space="preserve"> Портале</w:t>
      </w:r>
      <w:r w:rsidR="00CA43CD" w:rsidRPr="00EA382A">
        <w:rPr>
          <w:rFonts w:ascii="Times New Roman" w:hAnsi="Times New Roman" w:cs="Times New Roman"/>
          <w:sz w:val="28"/>
          <w:szCs w:val="28"/>
        </w:rPr>
        <w:t xml:space="preserve">, на официальном сайте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городского округа </w:t>
      </w:r>
      <w:proofErr w:type="spellStart"/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Кинель</w:t>
      </w:r>
      <w:proofErr w:type="spellEnd"/>
      <w:r w:rsidR="00CA43CD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формы заявления и информации о предоставляемой </w:t>
      </w:r>
      <w:r w:rsidR="00CA43CD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2.3</w:t>
      </w:r>
      <w:r w:rsidR="00830E66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  <w:r w:rsidR="00B424FE" w:rsidRPr="00EA382A">
        <w:rPr>
          <w:rFonts w:ascii="Times New Roman" w:hAnsi="Times New Roman" w:cs="Times New Roman"/>
          <w:sz w:val="28"/>
          <w:szCs w:val="28"/>
        </w:rPr>
        <w:t>Муниципальная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услуга не предоставляется на базе многофункциональных центров.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0" w:name="Par358"/>
      <w:bookmarkEnd w:id="30"/>
      <w:r w:rsidRPr="00EA382A">
        <w:rPr>
          <w:rFonts w:ascii="Times New Roman" w:hAnsi="Times New Roman" w:cs="Times New Roman"/>
          <w:b/>
          <w:sz w:val="28"/>
          <w:szCs w:val="28"/>
        </w:rPr>
        <w:lastRenderedPageBreak/>
        <w:t>3. Состав, последовательность и сроки выполнения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 их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выполнения, в том числе особенности выполнения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1" w:name="Par363"/>
      <w:bookmarkEnd w:id="31"/>
      <w:r w:rsidRPr="00EA382A">
        <w:rPr>
          <w:rFonts w:ascii="Times New Roman" w:hAnsi="Times New Roman" w:cs="Times New Roman"/>
          <w:b/>
          <w:sz w:val="28"/>
          <w:szCs w:val="28"/>
        </w:rPr>
        <w:t>Последовательность административных действий (процедур)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6C7DA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 (действия) (блок-схемы административных процедур (действий) приведены в Приложении </w:t>
      </w:r>
      <w:r w:rsidR="006C7DAB" w:rsidRPr="00EA382A">
        <w:rPr>
          <w:rFonts w:ascii="Times New Roman" w:hAnsi="Times New Roman" w:cs="Times New Roman"/>
          <w:sz w:val="28"/>
          <w:szCs w:val="28"/>
        </w:rPr>
        <w:t>4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прием запроса (заявления) и документов для предоставления доплаты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пенсии, правовая оценка документов (блок-схема 1);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прием запроса (заявления) для предоставления доплаты к пенсии 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при обращении в электронной форме (блок-схема 2);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формирование и направление запросов в рамках межведомственного взаимодействия (блок-схема 3);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подготовка и внесение документов для предоставления доплаты 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пенсии на рассмотрение Комиссии</w:t>
      </w:r>
      <w:r w:rsidR="00C32768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2768" w:rsidRPr="00EA382A">
        <w:rPr>
          <w:rFonts w:ascii="Times New Roman" w:hAnsi="Times New Roman" w:cs="Times New Roman"/>
          <w:sz w:val="28"/>
          <w:szCs w:val="28"/>
        </w:rPr>
        <w:t>по социальным гарантиям муниципальным служащим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принятие решения </w:t>
      </w:r>
      <w:r w:rsidR="00454EF4" w:rsidRPr="00EA382A">
        <w:rPr>
          <w:rFonts w:ascii="Times New Roman" w:hAnsi="Times New Roman" w:cs="Times New Roman"/>
          <w:i/>
          <w:sz w:val="28"/>
          <w:szCs w:val="28"/>
        </w:rPr>
        <w:t xml:space="preserve">органом местного самоуправления  </w:t>
      </w:r>
      <w:r w:rsidRPr="00EA382A">
        <w:rPr>
          <w:rFonts w:ascii="Times New Roman" w:hAnsi="Times New Roman" w:cs="Times New Roman"/>
          <w:sz w:val="28"/>
          <w:szCs w:val="28"/>
        </w:rPr>
        <w:t>о предоставлении либо об отказе в предоставлении доплаты к пенсии (блок-схема 4);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уведомление заявителей (получателей </w:t>
      </w:r>
      <w:r w:rsidR="00642E07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A382A">
        <w:rPr>
          <w:rFonts w:ascii="Times New Roman" w:hAnsi="Times New Roman" w:cs="Times New Roman"/>
          <w:sz w:val="28"/>
          <w:szCs w:val="28"/>
        </w:rPr>
        <w:t>(блок-схема 5);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организация выплаты доплаты к пенсии (блок-схема 6);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прекращение либо приостановление выплаты доплаты к пенсии</w:t>
      </w:r>
      <w:r w:rsidR="006C7DAB" w:rsidRPr="00EA38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(блок-схема 7);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возобновление выплаты доплаты к пенсии (блок-схема 8).</w:t>
      </w:r>
    </w:p>
    <w:p w:rsidR="009544A9" w:rsidRPr="00EA382A" w:rsidRDefault="009544A9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2" w:name="Par375"/>
      <w:bookmarkEnd w:id="32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Прием запроса (заявления) и документов для предоставления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доплаты к пенсии, правовая оценка документов</w:t>
      </w:r>
    </w:p>
    <w:p w:rsidR="007E3A53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3.2. </w:t>
      </w:r>
      <w:r w:rsidR="007E3A53" w:rsidRPr="00EA382A">
        <w:rPr>
          <w:rFonts w:ascii="Times New Roman" w:hAnsi="Times New Roman" w:cs="Times New Roman"/>
          <w:sz w:val="28"/>
          <w:szCs w:val="28"/>
        </w:rPr>
        <w:t xml:space="preserve">Юридическим фактом, являющимся основанием для приема документов, является подача заявителем заявления и документов, указанных                 </w:t>
      </w:r>
      <w:r w:rsidR="007E3A53" w:rsidRPr="00EA382A">
        <w:rPr>
          <w:rFonts w:ascii="Times New Roman" w:hAnsi="Times New Roman" w:cs="Times New Roman"/>
          <w:sz w:val="28"/>
          <w:szCs w:val="28"/>
        </w:rPr>
        <w:lastRenderedPageBreak/>
        <w:t>в пункте 2.7 настоящего Типового административного регламента,                                  в уполномоченный орган.</w:t>
      </w:r>
    </w:p>
    <w:p w:rsidR="007E3A53" w:rsidRPr="00EA382A" w:rsidRDefault="007E3A5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Заявление регистрируется уполномоченным органом в день подачи заявления. Заявление и приложенные к нему документы рассматриваютс</w:t>
      </w:r>
      <w:r w:rsidR="00BF054D" w:rsidRPr="00EA382A">
        <w:rPr>
          <w:rFonts w:ascii="Times New Roman" w:hAnsi="Times New Roman" w:cs="Times New Roman"/>
          <w:sz w:val="28"/>
          <w:szCs w:val="28"/>
        </w:rPr>
        <w:t xml:space="preserve">я уполномоченным органом в срок </w:t>
      </w:r>
      <w:r w:rsidR="00714234" w:rsidRPr="00EA382A">
        <w:rPr>
          <w:rFonts w:ascii="Times New Roman" w:hAnsi="Times New Roman" w:cs="Times New Roman"/>
          <w:sz w:val="28"/>
          <w:szCs w:val="28"/>
        </w:rPr>
        <w:t xml:space="preserve">не более 3 дней </w:t>
      </w:r>
      <w:r w:rsidR="00BF054D" w:rsidRPr="00EA382A">
        <w:rPr>
          <w:rFonts w:ascii="Times New Roman" w:hAnsi="Times New Roman" w:cs="Times New Roman"/>
          <w:sz w:val="28"/>
          <w:szCs w:val="28"/>
        </w:rPr>
        <w:t>со дня регистрации запроса (заявления) и документов, которые заявитель должен предоставить самостоятельно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7E3A53" w:rsidRPr="00EA382A" w:rsidRDefault="00C84DB4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уполномоченного органа приобщает к поданным заявителем </w:t>
      </w:r>
      <w:r w:rsidR="00BF054D" w:rsidRPr="00EA382A">
        <w:rPr>
          <w:rFonts w:ascii="Times New Roman" w:hAnsi="Times New Roman" w:cs="Times New Roman"/>
          <w:sz w:val="28"/>
          <w:szCs w:val="28"/>
        </w:rPr>
        <w:t xml:space="preserve">заявлению и документам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2B4B6B" w:rsidRPr="00EA382A">
        <w:rPr>
          <w:rFonts w:ascii="Times New Roman" w:hAnsi="Times New Roman" w:cs="Times New Roman"/>
          <w:sz w:val="28"/>
          <w:szCs w:val="28"/>
        </w:rPr>
        <w:t>пункте 2.11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Типового административного регламента, и направляет их в орган местного самоуправления в срок</w:t>
      </w:r>
      <w:r w:rsidR="00404637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14234" w:rsidRPr="00EA382A">
        <w:rPr>
          <w:rFonts w:ascii="Times New Roman" w:hAnsi="Times New Roman" w:cs="Times New Roman"/>
          <w:sz w:val="28"/>
          <w:szCs w:val="28"/>
        </w:rPr>
        <w:t>не более 2 дней</w:t>
      </w:r>
      <w:r w:rsidR="00404637" w:rsidRPr="00EA382A">
        <w:rPr>
          <w:rFonts w:ascii="Times New Roman" w:hAnsi="Times New Roman" w:cs="Times New Roman"/>
          <w:sz w:val="28"/>
          <w:szCs w:val="28"/>
        </w:rPr>
        <w:t xml:space="preserve"> со дня окончания рассмотрения запроса (заявления) и документов, которые заявитель должен предоставить самостоятельно.</w:t>
      </w:r>
    </w:p>
    <w:p w:rsidR="007E3A53" w:rsidRPr="00EA382A" w:rsidRDefault="00DC2F93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Запрос (заявление) и ходатайство</w:t>
      </w:r>
      <w:r w:rsidR="007E3A53" w:rsidRPr="00EA382A">
        <w:rPr>
          <w:rFonts w:ascii="Times New Roman" w:hAnsi="Times New Roman" w:cs="Times New Roman"/>
          <w:sz w:val="28"/>
          <w:szCs w:val="28"/>
        </w:rPr>
        <w:t xml:space="preserve"> поступ</w:t>
      </w:r>
      <w:r w:rsidRPr="00EA382A">
        <w:rPr>
          <w:rFonts w:ascii="Times New Roman" w:hAnsi="Times New Roman" w:cs="Times New Roman"/>
          <w:sz w:val="28"/>
          <w:szCs w:val="28"/>
        </w:rPr>
        <w:t>ает</w:t>
      </w:r>
      <w:r w:rsidR="007E3A53" w:rsidRPr="00EA382A">
        <w:rPr>
          <w:rFonts w:ascii="Times New Roman" w:hAnsi="Times New Roman" w:cs="Times New Roman"/>
          <w:sz w:val="28"/>
          <w:szCs w:val="28"/>
        </w:rPr>
        <w:t xml:space="preserve"> от уполномоченных органов к должностному лицу органа местного самоуправления, ответственному </w:t>
      </w:r>
      <w:r w:rsidRPr="00EA38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E3A53" w:rsidRPr="00EA382A">
        <w:rPr>
          <w:rFonts w:ascii="Times New Roman" w:hAnsi="Times New Roman" w:cs="Times New Roman"/>
          <w:sz w:val="28"/>
          <w:szCs w:val="28"/>
        </w:rPr>
        <w:t>за подготовку документов для рассмотрения Комиссией (далее - должностное лицо органа местного самоуправления).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3.3. Должностным лицом, ответственным за данную административную процедуру, является должностное лицо </w:t>
      </w:r>
      <w:r w:rsidR="0014564D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4564D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проводит правовую оценку поступивших документов, удостоверяясь в их соответствии перечню документов, указанному в пунктах 2.</w:t>
      </w:r>
      <w:r w:rsidR="00830E66" w:rsidRPr="00EA382A">
        <w:rPr>
          <w:rFonts w:ascii="Times New Roman" w:hAnsi="Times New Roman" w:cs="Times New Roman"/>
          <w:sz w:val="28"/>
          <w:szCs w:val="28"/>
        </w:rPr>
        <w:t>7</w:t>
      </w:r>
      <w:r w:rsidR="002B4B6B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4564D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регламента, и требованиям действующего законодательства.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ar382"/>
      <w:bookmarkEnd w:id="33"/>
      <w:r w:rsidRPr="00EA382A">
        <w:rPr>
          <w:rFonts w:ascii="Times New Roman" w:hAnsi="Times New Roman" w:cs="Times New Roman"/>
          <w:sz w:val="28"/>
          <w:szCs w:val="28"/>
        </w:rPr>
        <w:t xml:space="preserve">3.4. Должностное лицо </w:t>
      </w:r>
      <w:r w:rsidR="008F712B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проверяет соответствие представленных документов требованиям, указанным в пунктах 2.</w:t>
      </w:r>
      <w:r w:rsidR="00830E66" w:rsidRPr="00EA382A">
        <w:rPr>
          <w:rFonts w:ascii="Times New Roman" w:hAnsi="Times New Roman" w:cs="Times New Roman"/>
          <w:sz w:val="28"/>
          <w:szCs w:val="28"/>
        </w:rPr>
        <w:t>9</w:t>
      </w:r>
      <w:r w:rsidRPr="00EA382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09" w:history="1">
        <w:r w:rsidRPr="00EA382A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830E66" w:rsidRPr="00EA382A">
        <w:rPr>
          <w:rFonts w:ascii="Times New Roman" w:hAnsi="Times New Roman" w:cs="Times New Roman"/>
          <w:sz w:val="28"/>
          <w:szCs w:val="28"/>
        </w:rPr>
        <w:t>0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F712B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3.5. При установлении факта отсутствия необходимых документов,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несоответствия представленных документов установленным требованиям, должностное лицо </w:t>
      </w:r>
      <w:r w:rsidR="00027B7C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уведомляет должностное лицо уполномоченного органа о выявленных недостатках</w:t>
      </w:r>
      <w:r w:rsidR="00027B7C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представленных документах с соответствующими письменными разъяснениями и рекомендациями по последующим действиям с целью доработки документов в соответствии с требованиями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действующего</w:t>
      </w:r>
      <w:r w:rsidR="00454EF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3.6. Документы для назначения, перерасчета и выплаты доплаты</w:t>
      </w:r>
      <w:r w:rsidR="005B28A2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 регистрируются должностным лицом </w:t>
      </w:r>
      <w:r w:rsidR="005B28A2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день их поступления. Должностное лицо </w:t>
      </w:r>
      <w:r w:rsidR="00F64B3F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вносит в Журнал регистрации заявлений об установлении доплаты к пенсии запись о приеме документов с указанием: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порядкового номера записи;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даты поступления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общего количества поступивших документов;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данных о заявителе.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 минуту.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3.7. Должностное лицо </w:t>
      </w:r>
      <w:r w:rsidR="005B28A2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в отношении каждого заявителя формирует личное дело, в которое включаются документы, связанные с установлением доплаты к пенсии и определением ее размера (далее - личное дело).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5 минут. Максимальный срок выполнения административной процедуры составляет 26 минут с момента поступления от уполномоченных органов пакета документов к должностному лицу </w:t>
      </w:r>
      <w:r w:rsidR="00AD00F6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3.8. Критериями принятия решения являются: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наличие запроса (заявления) и пакета документов для установления доплаты к пенсии, поступившего от уполномоченного органа;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соответствие документов требованиям, указанным в </w:t>
      </w:r>
      <w:r w:rsidR="00D21020" w:rsidRPr="00EA382A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2B4B6B" w:rsidRPr="00EA382A">
        <w:rPr>
          <w:rFonts w:ascii="Times New Roman" w:hAnsi="Times New Roman" w:cs="Times New Roman"/>
          <w:sz w:val="28"/>
          <w:szCs w:val="28"/>
        </w:rPr>
        <w:t xml:space="preserve">2.8. </w:t>
      </w:r>
      <w:r w:rsidR="00D21020" w:rsidRPr="00EA382A">
        <w:rPr>
          <w:rFonts w:ascii="Times New Roman" w:hAnsi="Times New Roman" w:cs="Times New Roman"/>
          <w:sz w:val="28"/>
          <w:szCs w:val="28"/>
        </w:rPr>
        <w:t>2.9</w:t>
      </w:r>
      <w:r w:rsidRPr="00EA382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09" w:history="1">
        <w:r w:rsidRPr="00EA382A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D21020" w:rsidRPr="00EA382A">
        <w:rPr>
          <w:rFonts w:ascii="Times New Roman" w:hAnsi="Times New Roman" w:cs="Times New Roman"/>
          <w:sz w:val="28"/>
          <w:szCs w:val="28"/>
        </w:rPr>
        <w:t>0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D00F6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3.9. Результатом административной процедуры является прием документов и выявление должностным лицом </w:t>
      </w:r>
      <w:r w:rsidR="00AD00F6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 гражданина оснований для предоставления доплаты </w:t>
      </w:r>
      <w:r w:rsidR="00AD00F6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3.10. Способом фиксации административной процедуры является внесение записи о приеме документов в Журнал регистрации заявлений.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4" w:name="Par400"/>
      <w:bookmarkEnd w:id="34"/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Прием запроса (заявления) для предоставления доплаты </w:t>
      </w:r>
      <w:r w:rsidR="00F64B3F" w:rsidRPr="00EA38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EA382A">
        <w:rPr>
          <w:rFonts w:ascii="Times New Roman" w:hAnsi="Times New Roman" w:cs="Times New Roman"/>
          <w:b/>
          <w:sz w:val="28"/>
          <w:szCs w:val="28"/>
        </w:rPr>
        <w:t>к</w:t>
      </w:r>
      <w:r w:rsidR="00F64B3F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>пенсии при обращении в электронной форме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3.11. Юридическим фактом, являющимся основанием для начала административной процедуры, является поступление в уполномоченные органы запроса (заявления) о назначении допла</w:t>
      </w:r>
      <w:r w:rsidR="000008DA" w:rsidRPr="00EA382A">
        <w:rPr>
          <w:rFonts w:ascii="Times New Roman" w:hAnsi="Times New Roman" w:cs="Times New Roman"/>
          <w:sz w:val="28"/>
          <w:szCs w:val="28"/>
        </w:rPr>
        <w:t>ты к пенсии в электронной форме с помощью Портала.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3.12. Должностным лицом, ответственным за данную административную процедуру, является должностное лицо уполномоченного органа.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Должностное лицо уполномоченного органа устанавливает предмет обращения.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3.13. Должностное лицо уполномоченного органа:</w:t>
      </w:r>
    </w:p>
    <w:p w:rsidR="0071250E" w:rsidRPr="00EA382A" w:rsidRDefault="00BD32F6" w:rsidP="00EA382A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регистрирует поступивший запрос (заявление) в Журнале регистрации заявлений;</w:t>
      </w:r>
      <w:r w:rsidR="008E3D3D"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D32F6" w:rsidRPr="00EA382A" w:rsidRDefault="008E3D3D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случае направления в электронной </w:t>
      </w:r>
      <w:r w:rsidR="0071250E"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>форме заявления</w:t>
      </w:r>
      <w:r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без приложения </w:t>
      </w:r>
      <w:r w:rsidR="0071250E"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необходимых </w:t>
      </w:r>
      <w:r w:rsidRPr="00EA38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документов, </w:t>
      </w:r>
      <w:r w:rsidR="0071250E" w:rsidRPr="00EA382A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 xml:space="preserve">документы </w:t>
      </w:r>
      <w:r w:rsidRPr="00EA382A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должны быть представлены заявителем в </w:t>
      </w:r>
      <w:r w:rsidRPr="00EA38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</w:t>
      </w:r>
      <w:r w:rsidRPr="00EA382A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 на личном приеме в течение 5 дней с момента направления ходатайства. До предоставления заявителем указанных документов рассмотрение ходатайства о предоставлении муниципальной услуги приостанавливается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подготавливает, подписывает и направляет заявителю уведомление </w:t>
      </w:r>
      <w:r w:rsidR="00A4629D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о регистрации запроса (заявления) и о приостановлении его рассмотрения</w:t>
      </w:r>
      <w:r w:rsidR="00454EF4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FC335A" w:rsidRPr="00EA382A">
        <w:rPr>
          <w:rFonts w:ascii="Times New Roman" w:hAnsi="Times New Roman" w:cs="Times New Roman"/>
          <w:sz w:val="28"/>
          <w:szCs w:val="28"/>
        </w:rPr>
        <w:t xml:space="preserve">если документы, которые заявитель должен представить самостоятельно, </w:t>
      </w:r>
      <w:r w:rsidR="00FC335A"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представлены вместе с запросом (заявлением) в электронной форме, но не заверены в установленном действующим законодательством порядке,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и</w:t>
      </w:r>
      <w:r w:rsidR="00454EF4" w:rsidRPr="00EA382A">
        <w:rPr>
          <w:rFonts w:ascii="Times New Roman" w:hAnsi="Times New Roman" w:cs="Times New Roman"/>
          <w:sz w:val="28"/>
          <w:szCs w:val="28"/>
        </w:rPr>
        <w:t>ли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почте </w:t>
      </w:r>
      <w:r w:rsidR="005244A2" w:rsidRPr="00EA382A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A4629D" w:rsidRPr="00EA382A">
        <w:rPr>
          <w:rFonts w:ascii="Times New Roman" w:hAnsi="Times New Roman" w:cs="Times New Roman"/>
          <w:sz w:val="28"/>
          <w:szCs w:val="28"/>
        </w:rPr>
        <w:t xml:space="preserve">5 </w:t>
      </w:r>
      <w:r w:rsidR="0098636D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A4629D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регламенту. Второй экземпляр уведомления на бумажном носителе хранится в уполномоченном органе.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3.14. После предоставления заявителем в уполномоченный орган документов, указанных в пункте 2.8 </w:t>
      </w:r>
      <w:r w:rsidR="002152AC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на бумажном носителе или в электронной форме, заверенные в установленном порядке,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уполномоченного органа совершает административные действия, предусмотренные пунктом 2.9 </w:t>
      </w:r>
      <w:r w:rsidR="002152AC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3.15. </w:t>
      </w:r>
      <w:r w:rsidR="005B5E9A" w:rsidRPr="00EA382A">
        <w:rPr>
          <w:rFonts w:ascii="Times New Roman" w:hAnsi="Times New Roman" w:cs="Times New Roman"/>
          <w:sz w:val="28"/>
          <w:szCs w:val="28"/>
        </w:rPr>
        <w:t>М</w:t>
      </w:r>
      <w:r w:rsidRPr="00EA382A">
        <w:rPr>
          <w:rFonts w:ascii="Times New Roman" w:hAnsi="Times New Roman" w:cs="Times New Roman"/>
          <w:sz w:val="28"/>
          <w:szCs w:val="28"/>
        </w:rPr>
        <w:t>аксимальный срок административной процедуры не может превышать 65 минут с</w:t>
      </w:r>
      <w:r w:rsidR="005B5E9A" w:rsidRPr="00EA382A">
        <w:rPr>
          <w:rFonts w:ascii="Times New Roman" w:hAnsi="Times New Roman" w:cs="Times New Roman"/>
          <w:sz w:val="28"/>
          <w:szCs w:val="28"/>
        </w:rPr>
        <w:t>о дня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поступления в уполномоченные органы </w:t>
      </w:r>
      <w:r w:rsidR="0064285A" w:rsidRPr="00EA38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с помощью автоматизированных информационных систем запроса (заявления) </w:t>
      </w:r>
      <w:r w:rsidR="00BD142F" w:rsidRPr="00EA382A">
        <w:rPr>
          <w:rFonts w:ascii="Times New Roman" w:hAnsi="Times New Roman" w:cs="Times New Roman"/>
          <w:sz w:val="28"/>
          <w:szCs w:val="28"/>
        </w:rPr>
        <w:t xml:space="preserve">документов о назначении доплаты к пенсии </w:t>
      </w:r>
      <w:r w:rsidR="005B5E9A" w:rsidRPr="00EA382A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3.16. Критерием принятия решения является наличие запроса (заявления) в электронной форме и (или) документов, которые заявитель должен предоставить самостоятельно.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3.17. Результатом выполнения административной процедуры является регистрация запроса (заявления) и (или) документов, уведомление заявителя.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3.18. Способом фиксации данной административной процедуры является внесение записи о регистрации запроса (заявления) 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5B5E9A" w:rsidRPr="00EA382A">
        <w:rPr>
          <w:rFonts w:ascii="Times New Roman" w:hAnsi="Times New Roman" w:cs="Times New Roman"/>
          <w:i/>
          <w:sz w:val="28"/>
          <w:szCs w:val="28"/>
        </w:rPr>
        <w:t>и документов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в Журнал регистрации заявлений.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5" w:name="Par417"/>
      <w:bookmarkEnd w:id="35"/>
      <w:r w:rsidRPr="00EA382A">
        <w:rPr>
          <w:rFonts w:ascii="Times New Roman" w:hAnsi="Times New Roman" w:cs="Times New Roman"/>
          <w:b/>
          <w:sz w:val="28"/>
          <w:szCs w:val="28"/>
        </w:rPr>
        <w:t>Формирование и направление запросов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в рамках межведомственного взаимодействия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3.19. Юридическим фактом, являющимся основанием для формирования и направления запроса, является отсутствие в </w:t>
      </w:r>
      <w:r w:rsidR="00E54623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справки о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размере пенси</w:t>
      </w:r>
      <w:r w:rsidR="0064285A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64285A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территориальными органами П</w:t>
      </w:r>
      <w:r w:rsidR="004E609C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4E609C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4E609C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ar421"/>
      <w:bookmarkEnd w:id="36"/>
      <w:r w:rsidRPr="00EA382A">
        <w:rPr>
          <w:rFonts w:ascii="Times New Roman" w:hAnsi="Times New Roman" w:cs="Times New Roman"/>
          <w:sz w:val="28"/>
          <w:szCs w:val="28"/>
        </w:rPr>
        <w:t>3.20. Справка о размере пенси</w:t>
      </w:r>
      <w:r w:rsidR="004E609C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4E609C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территориальными органами </w:t>
      </w:r>
      <w:r w:rsidR="004E609C" w:rsidRPr="00EA382A">
        <w:rPr>
          <w:rFonts w:ascii="Times New Roman" w:hAnsi="Times New Roman" w:cs="Times New Roman"/>
          <w:sz w:val="28"/>
          <w:szCs w:val="28"/>
        </w:rPr>
        <w:t>Пенсионного Фонда Российской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 запрашивается </w:t>
      </w:r>
      <w:r w:rsidR="004E609C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территориальных органах </w:t>
      </w:r>
      <w:r w:rsidR="004E609C" w:rsidRPr="00EA382A">
        <w:rPr>
          <w:rFonts w:ascii="Times New Roman" w:hAnsi="Times New Roman" w:cs="Times New Roman"/>
          <w:sz w:val="28"/>
          <w:szCs w:val="28"/>
        </w:rPr>
        <w:t>Пенсионного Фонда Российской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3.21. Должностным лицом, ответственным за данную административную процедуру, является должностное лицо </w:t>
      </w:r>
      <w:r w:rsidR="004E609C" w:rsidRPr="00EA382A">
        <w:rPr>
          <w:rFonts w:ascii="Times New Roman" w:hAnsi="Times New Roman" w:cs="Times New Roman"/>
          <w:i/>
          <w:sz w:val="28"/>
          <w:szCs w:val="28"/>
        </w:rPr>
        <w:t>органа местного самоуправления</w:t>
      </w:r>
      <w:r w:rsidR="00D347B9" w:rsidRPr="00EA382A">
        <w:rPr>
          <w:rFonts w:ascii="Times New Roman" w:hAnsi="Times New Roman" w:cs="Times New Roman"/>
          <w:i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Должностным лицом, имеющим право направлять запросы в органы</w:t>
      </w:r>
      <w:r w:rsidR="004E609C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организации, указанные в пункте 3.20 </w:t>
      </w:r>
      <w:r w:rsidR="00811C47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</w:t>
      </w:r>
      <w:r w:rsidR="004E609C" w:rsidRPr="00EA382A">
        <w:rPr>
          <w:rFonts w:ascii="Times New Roman" w:hAnsi="Times New Roman" w:cs="Times New Roman"/>
          <w:sz w:val="28"/>
          <w:szCs w:val="28"/>
        </w:rPr>
        <w:t>нта, является должностное лицо 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рассматривающее запрос (заявление).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3.22. Должностное лицо </w:t>
      </w:r>
      <w:r w:rsidR="00811C47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и направляет запросы в территориальные органы П</w:t>
      </w:r>
      <w:r w:rsidR="00811C47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811C47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811C47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>, а также получает ответы на запросы в рамках межведомственного взаимодействия посредством системы межведомственного электронного взаимодействия.</w:t>
      </w:r>
    </w:p>
    <w:p w:rsidR="00D347B9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3.23. Предельный срок для подготовки и направления запросов, указанных в пункте 3.20 </w:t>
      </w:r>
      <w:r w:rsidR="00811C47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8E05BB" w:rsidRPr="00EA382A">
        <w:rPr>
          <w:rFonts w:ascii="Times New Roman" w:hAnsi="Times New Roman" w:cs="Times New Roman"/>
          <w:sz w:val="28"/>
          <w:szCs w:val="28"/>
        </w:rPr>
        <w:t>,</w:t>
      </w:r>
      <w:r w:rsidRPr="00EA382A">
        <w:rPr>
          <w:rFonts w:ascii="Times New Roman" w:hAnsi="Times New Roman" w:cs="Times New Roman"/>
          <w:sz w:val="28"/>
          <w:szCs w:val="28"/>
        </w:rPr>
        <w:t xml:space="preserve"> -</w:t>
      </w:r>
      <w:r w:rsidR="00811C47" w:rsidRPr="00EA38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5 рабочих дней со дня поступления в </w:t>
      </w:r>
      <w:r w:rsidR="004C0565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запроса (заявления) и документов</w:t>
      </w:r>
      <w:r w:rsidR="004C0565" w:rsidRPr="00EA382A">
        <w:rPr>
          <w:rFonts w:ascii="Times New Roman" w:hAnsi="Times New Roman" w:cs="Times New Roman"/>
          <w:sz w:val="28"/>
          <w:szCs w:val="28"/>
        </w:rPr>
        <w:t>, указанных в пунктах 2.8, 2.9 Типового Административного регламента</w:t>
      </w:r>
      <w:r w:rsidRPr="00EA38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32F6" w:rsidRPr="00EA382A" w:rsidRDefault="008E05BB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Предельный срок для ответа на межведомственные запросы определяется в соответствии с Федеральным законом «Об организации предоставления государственных и муниципальных услуг».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3.24. С целью соблюдения установленных сроков предоставления </w:t>
      </w:r>
      <w:r w:rsidR="008E05BB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и сообщения сведений об органе либо организации, 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которые должен быть подготовлен и направлен запрос, а также иной информации, которая может быть использована для подготовки и направления запроса, заявителем заполняется опросный лист (Приложение </w:t>
      </w:r>
      <w:r w:rsidR="008E05BB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="008E05BB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Отказ заявителя от заполнения опросного листа, </w:t>
      </w:r>
      <w:proofErr w:type="spellStart"/>
      <w:r w:rsidRPr="00EA382A">
        <w:rPr>
          <w:rFonts w:ascii="Times New Roman" w:hAnsi="Times New Roman" w:cs="Times New Roman"/>
          <w:sz w:val="28"/>
          <w:szCs w:val="28"/>
        </w:rPr>
        <w:t>незаполнение</w:t>
      </w:r>
      <w:proofErr w:type="spellEnd"/>
      <w:r w:rsidRPr="00EA382A">
        <w:rPr>
          <w:rFonts w:ascii="Times New Roman" w:hAnsi="Times New Roman" w:cs="Times New Roman"/>
          <w:sz w:val="28"/>
          <w:szCs w:val="28"/>
        </w:rPr>
        <w:t xml:space="preserve"> или частичное заполнение опросного листа не могут являться основанием для отказа в предоставлении 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3.25. Результатом выполнения административной процедуры является получение от территориальных органов П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8E05BB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справки о размере пенси</w:t>
      </w:r>
      <w:r w:rsidR="008E05BB" w:rsidRPr="00EA382A">
        <w:rPr>
          <w:rFonts w:ascii="Times New Roman" w:hAnsi="Times New Roman" w:cs="Times New Roman"/>
          <w:sz w:val="28"/>
          <w:szCs w:val="28"/>
        </w:rPr>
        <w:t>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(установленн</w:t>
      </w:r>
      <w:r w:rsidR="008E05BB" w:rsidRPr="00EA382A">
        <w:rPr>
          <w:rFonts w:ascii="Times New Roman" w:hAnsi="Times New Roman" w:cs="Times New Roman"/>
          <w:sz w:val="28"/>
          <w:szCs w:val="28"/>
        </w:rPr>
        <w:t>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территориальными органами П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енсионного </w:t>
      </w:r>
      <w:r w:rsidRPr="00EA382A">
        <w:rPr>
          <w:rFonts w:ascii="Times New Roman" w:hAnsi="Times New Roman" w:cs="Times New Roman"/>
          <w:sz w:val="28"/>
          <w:szCs w:val="28"/>
        </w:rPr>
        <w:t>Ф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онда </w:t>
      </w:r>
      <w:r w:rsidRPr="00EA382A">
        <w:rPr>
          <w:rFonts w:ascii="Times New Roman" w:hAnsi="Times New Roman" w:cs="Times New Roman"/>
          <w:sz w:val="28"/>
          <w:szCs w:val="28"/>
        </w:rPr>
        <w:t>Р</w:t>
      </w:r>
      <w:r w:rsidR="008E05BB" w:rsidRPr="00EA382A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заявителю).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3.26. Общий максимальный срок выполнения </w:t>
      </w:r>
      <w:r w:rsidR="005B5E9A" w:rsidRPr="00EA382A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процедуры - в течение </w:t>
      </w:r>
      <w:r w:rsidR="008E05BB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10 рабочих дней со дня поступления в </w:t>
      </w:r>
      <w:r w:rsidR="008E05BB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запроса (заявления) и полного пакета документов.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3.27.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</w:t>
      </w:r>
      <w:r w:rsidR="00A92FB3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либо неработоспособностью каналов связи, обеспечивающих доступ к сервисам.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Направление межведомственного запроса допускается только в целях, связанных с предоставлением </w:t>
      </w:r>
      <w:r w:rsidR="00A92FB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3.28. Направление межведомственного запроса на бумажном носителе должностным лицом </w:t>
      </w:r>
      <w:r w:rsidR="0048719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осуществляется одним из следующих способов: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курьером, под расписку.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 данном случае межведомственный запрос должен содержать следующие сведения: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48719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3) наименование </w:t>
      </w:r>
      <w:r w:rsidR="0048719E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для предоставления которой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представление документа и (или) информации, а также, если имеется, номер (идентификатор) такой услуги в реестре </w:t>
      </w:r>
      <w:r w:rsidR="0048719E" w:rsidRPr="00EA382A">
        <w:rPr>
          <w:rFonts w:ascii="Times New Roman" w:hAnsi="Times New Roman" w:cs="Times New Roman"/>
          <w:sz w:val="28"/>
          <w:szCs w:val="28"/>
        </w:rPr>
        <w:t>муниципальных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предоставления </w:t>
      </w:r>
      <w:r w:rsidR="0048719E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и указание на реквизиты данного нормативного правового акта;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5) сведения, необходимые для представления документа и (или) информации, установленные </w:t>
      </w:r>
      <w:r w:rsidR="0048719E" w:rsidRPr="00EA382A">
        <w:rPr>
          <w:rFonts w:ascii="Times New Roman" w:hAnsi="Times New Roman" w:cs="Times New Roman"/>
          <w:sz w:val="28"/>
          <w:szCs w:val="28"/>
        </w:rPr>
        <w:t>Типовым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регламентом,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>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6) контактная информация для направления ответа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на межведомственный запрос;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3.29. После получения ответа на межведомственный запрос должностное лицо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регистрирует документы (информацию) в журнале входящей и исходящей регистрации документов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в соответствии с пунктом 3.4 </w:t>
      </w:r>
      <w:r w:rsidR="0048719E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проводит правовую оценку всего пакета документов, необходимых </w:t>
      </w:r>
      <w:r w:rsidR="0048719E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для назначения </w:t>
      </w:r>
      <w:r w:rsidR="00F64B3F" w:rsidRPr="00EA382A">
        <w:rPr>
          <w:rFonts w:ascii="Times New Roman" w:hAnsi="Times New Roman" w:cs="Times New Roman"/>
          <w:sz w:val="28"/>
          <w:szCs w:val="28"/>
        </w:rPr>
        <w:t>доплаты к пенсии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3.30. После получения ответа на межведомственный запрос должностное лицо </w:t>
      </w:r>
      <w:r w:rsidR="00E272B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регистрирует его в журнале входящей и исходящей регистрации документов.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3.31. В случае самостоятельного представления заявителем документов (информации), документ или содержащаяся в них информация в рамках межведомственного взаимодействия не запрашивается.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3.32. Критерием принятия решения является наличие ответов </w:t>
      </w:r>
      <w:r w:rsidR="00E272BF" w:rsidRPr="00EA38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на межведомственные запросы и полного пакета документов, </w:t>
      </w:r>
      <w:r w:rsidR="001E3C51" w:rsidRPr="00EA382A">
        <w:rPr>
          <w:rFonts w:ascii="Times New Roman" w:hAnsi="Times New Roman" w:cs="Times New Roman"/>
          <w:sz w:val="28"/>
          <w:szCs w:val="28"/>
        </w:rPr>
        <w:t>которые заявитель должен представить самостоятельно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1E3C51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3.33. Результатом выполнения административной процедуры является получение из органов и организаций, участвующих в предоставлении </w:t>
      </w:r>
      <w:r w:rsidR="00E272B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услуги, ответов на запросы.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3.34. Способом фиксации данной административной процедуры является регистрация запросов и ответов на межведомственный запрос в журнале входящей и исходящей регистрации документов.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7" w:name="Par452"/>
      <w:bookmarkEnd w:id="37"/>
      <w:r w:rsidRPr="00EA382A">
        <w:rPr>
          <w:rFonts w:ascii="Times New Roman" w:hAnsi="Times New Roman" w:cs="Times New Roman"/>
          <w:b/>
          <w:sz w:val="28"/>
          <w:szCs w:val="28"/>
        </w:rPr>
        <w:t>Подготовка и внесение документов для предоставления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доплаты к пенсии на рассмотрение Комиссии, принятие</w:t>
      </w:r>
    </w:p>
    <w:p w:rsidR="000473E0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решения о предоставлении либо</w:t>
      </w:r>
      <w:r w:rsidR="000473E0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об отказе в предоставлении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3.35. Юридическим фактом для начала исполнения административной процедуры является прием 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от уполномоченного органа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документов для предоставления доплаты к пенсии, </w:t>
      </w:r>
      <w:r w:rsidR="001E3C51" w:rsidRPr="00EA382A">
        <w:rPr>
          <w:rFonts w:ascii="Times New Roman" w:hAnsi="Times New Roman" w:cs="Times New Roman"/>
          <w:sz w:val="28"/>
          <w:szCs w:val="28"/>
        </w:rPr>
        <w:t>а также от территориальных органов Пенсионного Фонда Российской Федерации справки о размере пенсии, установленной территориальными органами Пенсион</w:t>
      </w:r>
      <w:r w:rsidR="00311430" w:rsidRPr="00EA382A">
        <w:rPr>
          <w:rFonts w:ascii="Times New Roman" w:hAnsi="Times New Roman" w:cs="Times New Roman"/>
          <w:sz w:val="28"/>
          <w:szCs w:val="28"/>
        </w:rPr>
        <w:t>ного Фонда Российской Федерации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получателю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3.36. Должностным лицом, ответственным за данную административную процедуру, является должностное лицо </w:t>
      </w:r>
      <w:r w:rsidR="006B6CC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B6CC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направляет поступившие для установления доплаты к пенсии документы в 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6B6CC5" w:rsidRPr="00EA382A">
        <w:rPr>
          <w:rFonts w:ascii="Times New Roman" w:hAnsi="Times New Roman" w:cs="Times New Roman"/>
          <w:sz w:val="28"/>
          <w:szCs w:val="28"/>
        </w:rPr>
        <w:t>орган</w:t>
      </w:r>
      <w:r w:rsidR="001E3C51" w:rsidRPr="00EA382A">
        <w:rPr>
          <w:rFonts w:ascii="Times New Roman" w:hAnsi="Times New Roman" w:cs="Times New Roman"/>
          <w:sz w:val="28"/>
          <w:szCs w:val="28"/>
        </w:rPr>
        <w:t>а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самоуправления, ответственн</w:t>
      </w:r>
      <w:r w:rsidR="001E3C51" w:rsidRPr="00EA382A">
        <w:rPr>
          <w:rFonts w:ascii="Times New Roman" w:hAnsi="Times New Roman" w:cs="Times New Roman"/>
          <w:sz w:val="28"/>
          <w:szCs w:val="28"/>
        </w:rPr>
        <w:t>ое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за проверку правильност</w:t>
      </w:r>
      <w:r w:rsidR="007C7558" w:rsidRPr="00EA382A">
        <w:rPr>
          <w:rFonts w:ascii="Times New Roman" w:hAnsi="Times New Roman" w:cs="Times New Roman"/>
          <w:sz w:val="28"/>
          <w:szCs w:val="28"/>
        </w:rPr>
        <w:t>и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7C7558" w:rsidRPr="00EA382A">
        <w:rPr>
          <w:rFonts w:ascii="Times New Roman" w:hAnsi="Times New Roman" w:cs="Times New Roman"/>
          <w:sz w:val="28"/>
          <w:szCs w:val="28"/>
        </w:rPr>
        <w:t>исчисления</w:t>
      </w:r>
      <w:r w:rsidR="006B6CC5" w:rsidRPr="00EA382A">
        <w:rPr>
          <w:rFonts w:ascii="Times New Roman" w:hAnsi="Times New Roman" w:cs="Times New Roman"/>
          <w:sz w:val="28"/>
          <w:szCs w:val="28"/>
        </w:rPr>
        <w:t xml:space="preserve"> стажа и денежного содержания муниципального служащего, </w:t>
      </w:r>
      <w:r w:rsidRPr="00EA382A">
        <w:rPr>
          <w:rFonts w:ascii="Times New Roman" w:hAnsi="Times New Roman" w:cs="Times New Roman"/>
          <w:sz w:val="28"/>
          <w:szCs w:val="28"/>
        </w:rPr>
        <w:t>для проверки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правильности исчисления стажа </w:t>
      </w:r>
      <w:r w:rsidR="007C7558" w:rsidRPr="00EA382A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EA382A">
        <w:rPr>
          <w:rFonts w:ascii="Times New Roman" w:hAnsi="Times New Roman" w:cs="Times New Roman"/>
          <w:sz w:val="28"/>
          <w:szCs w:val="28"/>
        </w:rPr>
        <w:t>, дающего право на установление доплаты к пенсии, и обоснованности выдачи справки о денежном содержании.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10 минут.</w:t>
      </w:r>
    </w:p>
    <w:p w:rsidR="00BD32F6" w:rsidRPr="00EA382A" w:rsidRDefault="001E3C51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Структурное подразделение о</w:t>
      </w:r>
      <w:r w:rsidR="007C7558" w:rsidRPr="00EA382A">
        <w:rPr>
          <w:rFonts w:ascii="Times New Roman" w:hAnsi="Times New Roman" w:cs="Times New Roman"/>
          <w:sz w:val="28"/>
          <w:szCs w:val="28"/>
        </w:rPr>
        <w:t>рган</w:t>
      </w:r>
      <w:r w:rsidRPr="00EA382A">
        <w:rPr>
          <w:rFonts w:ascii="Times New Roman" w:hAnsi="Times New Roman" w:cs="Times New Roman"/>
          <w:sz w:val="28"/>
          <w:szCs w:val="28"/>
        </w:rPr>
        <w:t>а</w:t>
      </w:r>
      <w:r w:rsidR="007C7558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самоуправления, ответственн</w:t>
      </w:r>
      <w:r w:rsidRPr="00EA382A">
        <w:rPr>
          <w:rFonts w:ascii="Times New Roman" w:hAnsi="Times New Roman" w:cs="Times New Roman"/>
          <w:sz w:val="28"/>
          <w:szCs w:val="28"/>
        </w:rPr>
        <w:t>ое</w:t>
      </w:r>
      <w:r w:rsidR="007C7558" w:rsidRPr="00EA382A">
        <w:rPr>
          <w:rFonts w:ascii="Times New Roman" w:hAnsi="Times New Roman" w:cs="Times New Roman"/>
          <w:sz w:val="28"/>
          <w:szCs w:val="28"/>
        </w:rPr>
        <w:t xml:space="preserve"> за проверку правильности исчисления стажа и денежного </w:t>
      </w:r>
      <w:r w:rsidR="007C7558" w:rsidRPr="00EA382A">
        <w:rPr>
          <w:rFonts w:ascii="Times New Roman" w:hAnsi="Times New Roman" w:cs="Times New Roman"/>
          <w:sz w:val="28"/>
          <w:szCs w:val="28"/>
        </w:rPr>
        <w:lastRenderedPageBreak/>
        <w:t>содержания муниципального служащего,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готовит заключение </w:t>
      </w:r>
      <w:r w:rsidR="00311430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о правильности исчисления стажа службы и обоснованности выдачи справки о денежном содержании, дающих право на установление доплаты к пенсии, </w:t>
      </w:r>
      <w:r w:rsidR="00311430" w:rsidRPr="00EA382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в 5-дневный срок со дня поступления документов </w:t>
      </w:r>
      <w:r w:rsidRPr="00EA382A">
        <w:rPr>
          <w:rFonts w:ascii="Times New Roman" w:hAnsi="Times New Roman" w:cs="Times New Roman"/>
          <w:sz w:val="28"/>
          <w:szCs w:val="28"/>
        </w:rPr>
        <w:t>в данное подразделение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Дата фиксируется </w:t>
      </w:r>
      <w:r w:rsidR="00311430" w:rsidRPr="00EA382A">
        <w:rPr>
          <w:rFonts w:ascii="Times New Roman" w:hAnsi="Times New Roman" w:cs="Times New Roman"/>
          <w:sz w:val="28"/>
          <w:szCs w:val="28"/>
        </w:rPr>
        <w:t>при регистрации входящей корреспонденции.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3.37. В случае необходимости проведения дополнительной проверки достоверности</w:t>
      </w:r>
      <w:r w:rsidR="00DB75E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представленных сведений 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EE2445" w:rsidRPr="00EA382A">
        <w:rPr>
          <w:rFonts w:ascii="Times New Roman" w:hAnsi="Times New Roman" w:cs="Times New Roman"/>
          <w:sz w:val="28"/>
          <w:szCs w:val="28"/>
        </w:rPr>
        <w:t>орган</w:t>
      </w:r>
      <w:r w:rsidR="001E3C51" w:rsidRPr="00EA382A">
        <w:rPr>
          <w:rFonts w:ascii="Times New Roman" w:hAnsi="Times New Roman" w:cs="Times New Roman"/>
          <w:sz w:val="28"/>
          <w:szCs w:val="28"/>
        </w:rPr>
        <w:t>а</w:t>
      </w:r>
      <w:r w:rsidR="00EE2445" w:rsidRPr="00EA382A">
        <w:rPr>
          <w:rFonts w:ascii="Times New Roman" w:hAnsi="Times New Roman" w:cs="Times New Roman"/>
          <w:sz w:val="28"/>
          <w:szCs w:val="28"/>
        </w:rPr>
        <w:t xml:space="preserve"> местного самоуправления, ответственн</w:t>
      </w:r>
      <w:r w:rsidR="001E3C51" w:rsidRPr="00EA382A">
        <w:rPr>
          <w:rFonts w:ascii="Times New Roman" w:hAnsi="Times New Roman" w:cs="Times New Roman"/>
          <w:sz w:val="28"/>
          <w:szCs w:val="28"/>
        </w:rPr>
        <w:t>ое</w:t>
      </w:r>
      <w:r w:rsidR="00EE2445" w:rsidRPr="00EA382A">
        <w:rPr>
          <w:rFonts w:ascii="Times New Roman" w:hAnsi="Times New Roman" w:cs="Times New Roman"/>
          <w:sz w:val="28"/>
          <w:szCs w:val="28"/>
        </w:rPr>
        <w:t xml:space="preserve"> за проверку правильности исчисления стажа и денежного содержания муниципального служащего, </w:t>
      </w:r>
      <w:r w:rsidRPr="00EA382A">
        <w:rPr>
          <w:rFonts w:ascii="Times New Roman" w:hAnsi="Times New Roman" w:cs="Times New Roman"/>
          <w:sz w:val="28"/>
          <w:szCs w:val="28"/>
        </w:rPr>
        <w:t>запрашивает дополнительные документы у должностного лица уполномоченного органа или возвращает представленные документы с изложением причины возврата и предложениями по доработке</w:t>
      </w:r>
      <w:r w:rsidR="001E3C51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DB75E4" w:rsidRPr="00EA382A">
        <w:rPr>
          <w:rFonts w:ascii="Times New Roman" w:hAnsi="Times New Roman" w:cs="Times New Roman"/>
          <w:sz w:val="28"/>
          <w:szCs w:val="28"/>
        </w:rPr>
        <w:t>в</w:t>
      </w:r>
      <w:r w:rsidR="00E01861" w:rsidRPr="00EA382A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3.38. Должностное лицо </w:t>
      </w:r>
      <w:r w:rsidR="00EE244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готовит справку об установлении доплаты к пенсии по каждому заявителю, содержащую следующую информацию: фамилию, имя, отчество заявителя, дату рождения, место жительства, вид и размер получаемой пенсии, дату увольнения с </w:t>
      </w:r>
      <w:r w:rsidR="00EE2445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службы, последнюю занимаемую </w:t>
      </w:r>
      <w:r w:rsidR="00EE2445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должность перед увольнением, размер денежного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>со</w:t>
      </w:r>
      <w:r w:rsidR="00DB75E4" w:rsidRPr="00EA382A">
        <w:rPr>
          <w:rFonts w:ascii="Times New Roman" w:hAnsi="Times New Roman" w:cs="Times New Roman"/>
          <w:sz w:val="28"/>
          <w:szCs w:val="28"/>
        </w:rPr>
        <w:t>-</w:t>
      </w:r>
      <w:r w:rsidRPr="00EA382A">
        <w:rPr>
          <w:rFonts w:ascii="Times New Roman" w:hAnsi="Times New Roman" w:cs="Times New Roman"/>
          <w:sz w:val="28"/>
          <w:szCs w:val="28"/>
        </w:rPr>
        <w:t>держания</w:t>
      </w:r>
      <w:proofErr w:type="gramEnd"/>
      <w:r w:rsidRPr="00EA382A">
        <w:rPr>
          <w:rFonts w:ascii="Times New Roman" w:hAnsi="Times New Roman" w:cs="Times New Roman"/>
          <w:sz w:val="28"/>
          <w:szCs w:val="28"/>
        </w:rPr>
        <w:t xml:space="preserve"> для исчисления доплаты, стаж </w:t>
      </w:r>
      <w:r w:rsidR="00EE2445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службы, предложение Комиссии о возможности установления (отказе в установлении) доплаты к пенсии;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подписывает справку по каждому заявителю у руководителя </w:t>
      </w:r>
      <w:r w:rsidR="00883BE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30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883BE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проект заключения о возможности установления доплаты к пенсии лицам, указанным в пункте 1.3 настоящего </w:t>
      </w:r>
      <w:r w:rsidR="00883BEA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либо проект заключения об отказе в установлении доплаты </w:t>
      </w:r>
      <w:r w:rsidR="00883BEA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пенсии, которое оформляется проектом протокола заседания 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действия составляет 3 часа.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C33B5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информирует членов Комиссии о месте и времени проведения заседания 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40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C33B5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представляет</w:t>
      </w:r>
      <w:r w:rsidR="006C33B5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заседание Комиссии следующие документы: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справку по каждому заявителю об установлении доплаты к пенсии;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личное дело каждого заявителя;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проект заключения о возможности установления либо отказе в установлении доплаты к пенсии (проект протокола заседания Комиссии).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4 часа.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Заседания Комиссии проводятся не реже 1 раза в </w:t>
      </w:r>
      <w:r w:rsidR="00BA3C73" w:rsidRPr="00EA382A">
        <w:rPr>
          <w:rFonts w:ascii="Times New Roman" w:hAnsi="Times New Roman" w:cs="Times New Roman"/>
          <w:sz w:val="28"/>
          <w:szCs w:val="28"/>
        </w:rPr>
        <w:t>квартал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Порядок формирования и деятельности Комиссии регулируется </w:t>
      </w:r>
      <w:r w:rsidR="00F57BDB" w:rsidRPr="00EA382A">
        <w:rPr>
          <w:rFonts w:ascii="Times New Roman" w:hAnsi="Times New Roman" w:cs="Times New Roman"/>
          <w:sz w:val="28"/>
          <w:szCs w:val="28"/>
        </w:rPr>
        <w:t>нормативным правовым актом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Заключение Комиссии о возможности установления либо отказе </w:t>
      </w:r>
      <w:r w:rsidR="005E617E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установлении доплаты к пенсии оформляется протоколом заседания Комиссии и подписывается всеми присутствующими членами 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3.39. На основании заключения Комиссии о возможности установления либо отказе в установлении доплаты к пенсии, оформленного протоколом заседания Комиссии, должностное лицо </w:t>
      </w:r>
      <w:r w:rsidR="005E61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проект </w:t>
      </w:r>
      <w:r w:rsidR="005E617E" w:rsidRPr="00EA382A">
        <w:rPr>
          <w:rFonts w:ascii="Times New Roman" w:hAnsi="Times New Roman" w:cs="Times New Roman"/>
          <w:sz w:val="28"/>
          <w:szCs w:val="28"/>
        </w:rPr>
        <w:t xml:space="preserve">правового акта органа муниципального образования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предоставлении либо об отказе в предоставлении доплаты к пенсии, которое в дальнейшем в порядке делопроизводства передается для рассмотрения </w:t>
      </w:r>
      <w:r w:rsidR="00CA365D" w:rsidRPr="00EA382A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</w:t>
      </w:r>
      <w:r w:rsidR="00475EFC" w:rsidRPr="00EA382A">
        <w:rPr>
          <w:rFonts w:ascii="Times New Roman" w:hAnsi="Times New Roman" w:cs="Times New Roman"/>
          <w:sz w:val="28"/>
          <w:szCs w:val="28"/>
        </w:rPr>
        <w:t xml:space="preserve">ыполнения действия составляет </w:t>
      </w:r>
      <w:r w:rsidR="00EA382A" w:rsidRPr="00EA382A">
        <w:rPr>
          <w:rFonts w:ascii="Times New Roman" w:hAnsi="Times New Roman" w:cs="Times New Roman"/>
          <w:sz w:val="28"/>
          <w:szCs w:val="28"/>
        </w:rPr>
        <w:t xml:space="preserve">30 </w:t>
      </w:r>
      <w:r w:rsidRPr="00EA382A">
        <w:rPr>
          <w:rFonts w:ascii="Times New Roman" w:hAnsi="Times New Roman" w:cs="Times New Roman"/>
          <w:sz w:val="28"/>
          <w:szCs w:val="28"/>
        </w:rPr>
        <w:t>дней.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процедуры</w:t>
      </w:r>
      <w:r w:rsidR="00475EFC" w:rsidRPr="00EA382A">
        <w:rPr>
          <w:rFonts w:ascii="Times New Roman" w:hAnsi="Times New Roman" w:cs="Times New Roman"/>
          <w:sz w:val="28"/>
          <w:szCs w:val="28"/>
        </w:rPr>
        <w:t xml:space="preserve"> по</w:t>
      </w:r>
      <w:r w:rsidR="00475EFC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EFC" w:rsidRPr="00EA382A">
        <w:rPr>
          <w:rFonts w:ascii="Times New Roman" w:hAnsi="Times New Roman" w:cs="Times New Roman"/>
          <w:sz w:val="28"/>
          <w:szCs w:val="28"/>
        </w:rPr>
        <w:t>подготовке и внесении документов для предоставления доплаты к пенсии на рассмотрение Комиссии, принятия решения о предоставлении либо об отказе в предоставлении доплаты к пенсии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составляет не более </w:t>
      </w:r>
      <w:r w:rsidR="00EA382A" w:rsidRPr="00EA382A">
        <w:rPr>
          <w:rFonts w:ascii="Times New Roman" w:hAnsi="Times New Roman" w:cs="Times New Roman"/>
          <w:sz w:val="28"/>
          <w:szCs w:val="28"/>
        </w:rPr>
        <w:t xml:space="preserve">30 дней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со дня поступления документов в </w:t>
      </w:r>
      <w:r w:rsidR="00EA382A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Администрацию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3.40. Критериями принятия решения являются: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подготовка документов для рассмотрения Комиссией;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подписание членами Комиссии оформленного протокола заседания Комиссии.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3.41. Результатом данной административной процедуры является принятие </w:t>
      </w:r>
      <w:r w:rsidR="00323B26" w:rsidRPr="00EA382A">
        <w:rPr>
          <w:rFonts w:ascii="Times New Roman" w:hAnsi="Times New Roman" w:cs="Times New Roman"/>
          <w:sz w:val="28"/>
          <w:szCs w:val="28"/>
        </w:rPr>
        <w:t>Главой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решения о предоставлении либо об отказе в предоставлении доплаты к пенсии и подписание соответствующего </w:t>
      </w:r>
      <w:r w:rsidR="00323B26" w:rsidRPr="00EA382A">
        <w:rPr>
          <w:rFonts w:ascii="Times New Roman" w:hAnsi="Times New Roman" w:cs="Times New Roman"/>
          <w:sz w:val="28"/>
          <w:szCs w:val="28"/>
        </w:rPr>
        <w:t>правового акта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3.42. Способом фиксации административной процедуры является подписание </w:t>
      </w:r>
      <w:r w:rsidR="00323B26" w:rsidRPr="00EA382A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323B26" w:rsidRPr="00EA382A">
        <w:rPr>
          <w:rFonts w:ascii="Times New Roman" w:hAnsi="Times New Roman" w:cs="Times New Roman"/>
          <w:sz w:val="28"/>
          <w:szCs w:val="28"/>
        </w:rPr>
        <w:t>правового акта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8" w:name="Par488"/>
      <w:bookmarkEnd w:id="38"/>
      <w:r w:rsidRPr="00EA382A">
        <w:rPr>
          <w:rFonts w:ascii="Times New Roman" w:hAnsi="Times New Roman" w:cs="Times New Roman"/>
          <w:b/>
          <w:sz w:val="28"/>
          <w:szCs w:val="28"/>
        </w:rPr>
        <w:t xml:space="preserve">Уведомление заявителей (получателей </w:t>
      </w:r>
      <w:r w:rsidR="00237A56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услуги)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3.43. Юридическим фактом для начала исполнения данной административной процедуры является получение должностным лицом </w:t>
      </w:r>
      <w:r w:rsidR="00C86797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из секретариата </w:t>
      </w:r>
      <w:r w:rsidR="00C04972" w:rsidRPr="00EA382A">
        <w:rPr>
          <w:rFonts w:ascii="Times New Roman" w:hAnsi="Times New Roman" w:cs="Times New Roman"/>
          <w:i/>
          <w:sz w:val="28"/>
          <w:szCs w:val="28"/>
        </w:rPr>
        <w:t xml:space="preserve">Главы </w:t>
      </w:r>
      <w:r w:rsidR="00C04972" w:rsidRPr="00EA38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C04972" w:rsidRPr="00EA382A">
        <w:rPr>
          <w:rFonts w:ascii="Times New Roman" w:hAnsi="Times New Roman" w:cs="Times New Roman"/>
          <w:sz w:val="28"/>
          <w:szCs w:val="28"/>
        </w:rPr>
        <w:t>соответствующего правового акта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предоставлении либо об отказе в предоставлении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3.44. Должностным лицом, ответственным за данную административную процедуру, является должностное лицо </w:t>
      </w:r>
      <w:r w:rsidR="00C04972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C04972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подготавливает проект уведомления заявителю о принятом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решении по форме согласно Приложению 7 к </w:t>
      </w:r>
      <w:r w:rsidR="004A2465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регламенту, визирует его и передает на визирование руководителю структурного подразделения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Руководитель структурного подразделения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визирует проект уведомления, после чего оно передается через 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на подписание </w:t>
      </w:r>
      <w:r w:rsidR="004A2465" w:rsidRPr="00EA382A">
        <w:rPr>
          <w:rFonts w:ascii="Times New Roman" w:hAnsi="Times New Roman" w:cs="Times New Roman"/>
          <w:sz w:val="28"/>
          <w:szCs w:val="28"/>
        </w:rPr>
        <w:t>руководителю 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(либо уполномоченному им лицу).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действия составляет 5 дней.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После подписания уведомления </w:t>
      </w:r>
      <w:r w:rsidR="004A2465" w:rsidRPr="00EA382A">
        <w:rPr>
          <w:rFonts w:ascii="Times New Roman" w:hAnsi="Times New Roman" w:cs="Times New Roman"/>
          <w:sz w:val="28"/>
          <w:szCs w:val="28"/>
        </w:rPr>
        <w:t>руководителем органа местного самоуправлени</w:t>
      </w:r>
      <w:r w:rsidR="004A2465" w:rsidRPr="00EA382A">
        <w:rPr>
          <w:rFonts w:ascii="Times New Roman" w:hAnsi="Times New Roman" w:cs="Times New Roman"/>
          <w:i/>
          <w:sz w:val="28"/>
          <w:szCs w:val="28"/>
        </w:rPr>
        <w:t>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DB75E4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(либо уполномоченным им лицом) 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регистрирует уведомление и отправляет его заявителю по почте.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дней.</w:t>
      </w:r>
    </w:p>
    <w:p w:rsidR="0071250E" w:rsidRPr="00EA382A" w:rsidRDefault="00BD32F6" w:rsidP="00EA382A">
      <w:pPr>
        <w:pStyle w:val="ConsPlusNormal"/>
        <w:spacing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3.45. Общий максимальный срок подготовки и направления уведомлений заявителям о предоставлении либо об отказе в предоставлении доплаты к пенсии составляет 10 дней со дня</w:t>
      </w:r>
      <w:r w:rsidR="00384F36" w:rsidRPr="00EA382A">
        <w:rPr>
          <w:rFonts w:ascii="Times New Roman" w:hAnsi="Times New Roman" w:cs="Times New Roman"/>
          <w:sz w:val="28"/>
          <w:szCs w:val="28"/>
        </w:rPr>
        <w:t xml:space="preserve">, следующего за днем </w:t>
      </w:r>
      <w:r w:rsidR="001757EC" w:rsidRPr="00EA382A">
        <w:rPr>
          <w:rFonts w:ascii="Times New Roman" w:hAnsi="Times New Roman" w:cs="Times New Roman"/>
          <w:sz w:val="28"/>
          <w:szCs w:val="28"/>
        </w:rPr>
        <w:t>поступления в орган местного самоуправления соответствующего правового акта муниципального образования.</w:t>
      </w:r>
      <w:r w:rsidR="0071250E" w:rsidRPr="00EA3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250E" w:rsidRPr="00EA382A">
        <w:rPr>
          <w:rFonts w:ascii="Times New Roman" w:hAnsi="Times New Roman" w:cs="Times New Roman"/>
          <w:sz w:val="28"/>
          <w:szCs w:val="28"/>
        </w:rPr>
        <w:t>Должностное лицо органа местного самоуправления</w:t>
      </w:r>
      <w:r w:rsidR="0071250E" w:rsidRPr="00EA382A">
        <w:rPr>
          <w:rFonts w:ascii="Times New Roman" w:eastAsia="Times New Roman" w:hAnsi="Times New Roman" w:cs="Times New Roman"/>
          <w:sz w:val="28"/>
          <w:szCs w:val="28"/>
        </w:rPr>
        <w:t>, формирует образ документа, являющийся результатом предоставления муниципальной услуги, и направляет его заявителю в личный кабинет Портала.</w:t>
      </w:r>
    </w:p>
    <w:p w:rsidR="001757EC" w:rsidRPr="00EA382A" w:rsidRDefault="001757EC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1757EC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3.46. Критерием принятия решения является получение должностным лицом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из секретариата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соответствующего правового акта муниципального образования </w:t>
      </w:r>
      <w:r w:rsidR="00BD32F6" w:rsidRPr="00EA382A">
        <w:rPr>
          <w:rFonts w:ascii="Times New Roman" w:hAnsi="Times New Roman" w:cs="Times New Roman"/>
          <w:sz w:val="28"/>
          <w:szCs w:val="28"/>
        </w:rPr>
        <w:t>о предоставлении либо об отказе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BD32F6" w:rsidRPr="00EA382A">
        <w:rPr>
          <w:rFonts w:ascii="Times New Roman" w:hAnsi="Times New Roman" w:cs="Times New Roman"/>
          <w:sz w:val="28"/>
          <w:szCs w:val="28"/>
        </w:rPr>
        <w:t xml:space="preserve"> в предоставлении доплаты к пенсии.</w:t>
      </w:r>
    </w:p>
    <w:p w:rsidR="0021016D" w:rsidRPr="00EA382A" w:rsidRDefault="00BD32F6" w:rsidP="00EA382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3.47. Результатом данной административной процедуры является уведомление заявителей о предоставлении либо об отказе в предоставлении доплаты к пенсии</w:t>
      </w:r>
      <w:r w:rsidR="0021016D" w:rsidRPr="00EA382A">
        <w:rPr>
          <w:rFonts w:ascii="Times New Roman" w:hAnsi="Times New Roman" w:cs="Times New Roman"/>
          <w:sz w:val="28"/>
          <w:szCs w:val="28"/>
        </w:rPr>
        <w:t xml:space="preserve"> и направление образа документа, являющего результатом предоставления муниципальной услуги, в личный кабинет Портала.</w:t>
      </w:r>
    </w:p>
    <w:p w:rsidR="00BD32F6" w:rsidRPr="00EA382A" w:rsidRDefault="00BD32F6" w:rsidP="00EA382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3.48. Способом фиксации административной процедуры является подписание уведомлений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руководителем 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(либо уполномоченным им лицом).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9" w:name="Par502"/>
      <w:bookmarkEnd w:id="39"/>
      <w:r w:rsidRPr="00EA382A">
        <w:rPr>
          <w:rFonts w:ascii="Times New Roman" w:hAnsi="Times New Roman" w:cs="Times New Roman"/>
          <w:b/>
          <w:sz w:val="28"/>
          <w:szCs w:val="28"/>
        </w:rPr>
        <w:t>Организация выплаты 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3.49. Юридическим фактом для начала данной административной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процедуры является поступление в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из секретариата 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соответствующего правового акта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 предоставлении либо </w:t>
      </w:r>
      <w:r w:rsidR="00AC7D4F" w:rsidRPr="00EA38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об отказе в предоставлении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3.50. Должностным лицом, ответственным за данную административную процедуру, является 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4A2465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вносит сведения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лицах, в отношении которых принято решение об установлении доплаты</w:t>
      </w:r>
      <w:r w:rsidR="004A2465" w:rsidRPr="00EA382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к пенсии, в программный комплекс.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20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3.51. Должностное лицо </w:t>
      </w:r>
      <w:r w:rsidR="005346C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формирует</w:t>
      </w:r>
      <w:r w:rsidR="005346CF" w:rsidRPr="00EA38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 использованием программных средств информацию, содержащую сведения, необходимые для выплаты заявителю доплаты к пенсии (далее - корректура), и передает ее в электронном виде по каналам связи должностному лицу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ответственному за организацию выплаты доплаты к пенсии, для формирования электронного списка получателей доплаты к пенсии.</w:t>
      </w:r>
    </w:p>
    <w:p w:rsidR="009B1DBC" w:rsidRPr="00EA382A" w:rsidRDefault="00245268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Выплата доплаты к пенсии может быть организована иным способом исходя из технических или организационных возможностей </w:t>
      </w:r>
      <w:r w:rsidR="00EA382A" w:rsidRPr="00EA382A">
        <w:rPr>
          <w:rFonts w:ascii="Times New Roman" w:hAnsi="Times New Roman" w:cs="Times New Roman"/>
          <w:i/>
          <w:sz w:val="28"/>
          <w:szCs w:val="28"/>
          <w:u w:val="single"/>
        </w:rPr>
        <w:t>Администрации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3.52.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организацию выплаты доплаты к пенсии, принимает от должностного лица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каналам связи в электронном виде корректуру, анализирует обоснованность и полноту представленной информации и при обнаружении несоответствий информирует об этом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3.53.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вносит необходимые изменения и передает вновь сформированную корректуру</w:t>
      </w:r>
      <w:r w:rsidR="00011CA0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ответственному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за организацию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3.54. Должностное лицо</w:t>
      </w:r>
      <w:r w:rsidR="001E147E"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за организацию выплаты доплаты к пенсии, производит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 использованием программных средств загрузку корректуры в базу данных получателей доплаты к пенсии, подготавливает в 3-х экземплярах статистические данные о количестве получателей (включая заявителей) и о суммах, необходимых для выплаты доплаты к пенсии, подписывает их и передает на бумажном носителе в 2-х экземплярах в структурное подразделение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финансовое обеспечение социальных выплат.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3.55. Должностное лицо, ответственное за финансовое обеспечение социальных выплат, на основании предоставленных статистических данных</w:t>
      </w:r>
      <w:r w:rsidR="00BA0547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подготавливает распоряжение о перечислении денежных средств для выплаты доплаты к пенсии, которое подписывается руководителем (уполномоченным лицом) структурного подразделения </w:t>
      </w:r>
      <w:r w:rsidR="001E147E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 за финансовое обеспечение </w:t>
      </w:r>
      <w:r w:rsidR="001E147E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регистрирует его в журнале регистрации распоряжений и передает с приложением 1-го экземпляра статистических данных</w:t>
      </w:r>
      <w:r w:rsidR="00CF7459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структурное подразделение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перечисление денежных средств.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3.56. Должностное лицо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организацию выплаты доплаты к пенсии, формирует электронные списки для зачисления на счета получателей предоставленной </w:t>
      </w:r>
      <w:r w:rsidR="006E0DC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с указанием: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наименования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номера отделения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идентификационного номера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фамилии, имени, отчества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периода выплаты, суммы к выплате.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Сформированные электронные списки подписываются электронной цифровой подписью соответствующего должностного лица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</w:t>
      </w:r>
      <w:r w:rsidR="001E147E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передаются через электронные средства связи в кредитные организации для зачисления денежных средств на счета получателей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3.57. Должностное лицо, ответственное за перечисление денежных средств, подготавливает платежные поручения, регистрирует их в журнале регистрации платежных поручений, формирует электронную опись, подписывает платежные поручения электронной цифровой подписью соответствующего должностного лица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по каналам связи в электронном виде направляет в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 по управлению финансами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для перечисления денежных средств в кредитные организации.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3.58.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осуществляет контроль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за непосредственным получением предоставленной </w:t>
      </w:r>
      <w:r w:rsidR="00811B3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11B3A" w:rsidRPr="00EA38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полном объеме и в установленные сроки путем получения отчетности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>от кредитных организаций в электронном виде.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3.59. Критерием принятия решения является получение должностным лицом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из секретариата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соответствующего правового акта муниципального образования </w:t>
      </w:r>
      <w:r w:rsidRPr="00EA382A">
        <w:rPr>
          <w:rFonts w:ascii="Times New Roman" w:hAnsi="Times New Roman" w:cs="Times New Roman"/>
          <w:sz w:val="28"/>
          <w:szCs w:val="28"/>
        </w:rPr>
        <w:t>о предоставлении либо об отказе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предоставлении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3.60. Результатом данной административной процедуры является зачисление на лицевые счета получателей в кредитных организациях причитающейся им суммы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3.61. Способом фиксации административной процедуры является получение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отчетности от кредитных организаций в электронном виде о перечислении доплаты к пенсии на счета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0" w:name="Par529"/>
      <w:bookmarkEnd w:id="40"/>
      <w:r w:rsidRPr="00EA382A">
        <w:rPr>
          <w:rFonts w:ascii="Times New Roman" w:hAnsi="Times New Roman" w:cs="Times New Roman"/>
          <w:b/>
          <w:sz w:val="28"/>
          <w:szCs w:val="28"/>
        </w:rPr>
        <w:lastRenderedPageBreak/>
        <w:t>Прекращение либо приостановление выплаты 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3.62. Основанием для начала исполнения данных административных процедур является получение </w:t>
      </w:r>
      <w:r w:rsidR="001E147E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заявления от получателя (или</w:t>
      </w:r>
      <w:r w:rsidR="00D65183" w:rsidRPr="00EA382A">
        <w:rPr>
          <w:rFonts w:ascii="Times New Roman" w:hAnsi="Times New Roman" w:cs="Times New Roman"/>
          <w:sz w:val="28"/>
          <w:szCs w:val="28"/>
        </w:rPr>
        <w:t xml:space="preserve"> иного 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уполномоченного лица в случае смерти получателя) по форме согласно Приложению 8 к </w:t>
      </w:r>
      <w:r w:rsidR="001E147E" w:rsidRPr="00EA382A">
        <w:rPr>
          <w:rFonts w:ascii="Times New Roman" w:hAnsi="Times New Roman" w:cs="Times New Roman"/>
          <w:sz w:val="28"/>
          <w:szCs w:val="28"/>
        </w:rPr>
        <w:t>Типовому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дминистративному регламенту о наступлении обстоятельств, являющихся основанием для прекращения либо приостановления выплаты доплаты</w:t>
      </w:r>
      <w:r w:rsidR="000F6AA4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E147E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к пенсии, указанных в пунктах 2.1</w:t>
      </w:r>
      <w:r w:rsidR="00570031" w:rsidRPr="00EA382A">
        <w:rPr>
          <w:rFonts w:ascii="Times New Roman" w:hAnsi="Times New Roman" w:cs="Times New Roman"/>
          <w:sz w:val="28"/>
          <w:szCs w:val="28"/>
        </w:rPr>
        <w:t>5</w:t>
      </w:r>
      <w:r w:rsidRPr="00EA382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49" w:history="1">
        <w:r w:rsidRPr="00EA382A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570031" w:rsidRPr="00EA382A">
        <w:rPr>
          <w:rFonts w:ascii="Times New Roman" w:hAnsi="Times New Roman" w:cs="Times New Roman"/>
          <w:sz w:val="28"/>
          <w:szCs w:val="28"/>
        </w:rPr>
        <w:t>6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t>Типового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1E147E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3.63. Должностным лицом, ответственным за данную административную процедуру, является 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подшивает заявление получателя в соответствии с номенклатурой дел </w:t>
      </w:r>
      <w:r w:rsidR="00ED4730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по делопроизводству в личное дело заявителя и включает сведения о получателе для решения корректуры.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минуты.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3.64. 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ED4730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программном комплексе: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реквизите </w:t>
      </w:r>
      <w:r w:rsidR="00ED4730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>приостановка/снятие</w:t>
      </w:r>
      <w:r w:rsidR="00ED4730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указывает дату и причину прекращения либо приостановления выплаты доплаты к пенсии получателю </w:t>
      </w:r>
      <w:r w:rsidR="00811B3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формирует корректуру по прекращению либо приостановлению выплаты доплаты к пенсии;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передает должностному лицу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ответственному за организацию выплаты доплаты к пенсии, в электронном виде по каналам связи корректуру о прекращении либо приостановлении предоставления </w:t>
      </w:r>
      <w:r w:rsidR="00ED473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получателю для исключения его из электронного списка.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3.65. Должностное лицо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за организацию выплаты доплаты к пенсии, исключает получателя </w:t>
      </w:r>
      <w:r w:rsidR="00ED473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из электронного списка.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CF7459" w:rsidRPr="00EA382A" w:rsidRDefault="00CF745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Прекращение доплаты к пенсии может быть организована иным способом исходя из технических или организационных возможностей органа местного самоуправления.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3.66. Осуществление административных процедур при прекращении либо приостановлении предоставления </w:t>
      </w:r>
      <w:r w:rsidR="00ED4730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не требует обязательного присутствия заявителя.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32 минуты с момента получения </w:t>
      </w:r>
      <w:r w:rsidR="00ED4730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заявления от заявителя.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3.67. Результатом данной административной процедуры является прекращение либо приостановление предоставления </w:t>
      </w:r>
      <w:r w:rsidR="007E3A3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3.68. Способом фиксации административной процедуры является отметка о прекращении выплаты доплаты к пенсии в программно-техническом комплексе.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1" w:name="Par547"/>
      <w:bookmarkEnd w:id="41"/>
      <w:r w:rsidRPr="00EA382A">
        <w:rPr>
          <w:rFonts w:ascii="Times New Roman" w:hAnsi="Times New Roman" w:cs="Times New Roman"/>
          <w:b/>
          <w:sz w:val="28"/>
          <w:szCs w:val="28"/>
        </w:rPr>
        <w:t>Возобновление выплаты доплаты к пенсии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3.69. Основанием для начала исполнения данной административной процедуры является обращение получателя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 заявлением по форме согласно Приложению 9 к </w:t>
      </w:r>
      <w:r w:rsidR="00872CD8" w:rsidRPr="00EA382A">
        <w:rPr>
          <w:rFonts w:ascii="Times New Roman" w:hAnsi="Times New Roman" w:cs="Times New Roman"/>
          <w:sz w:val="28"/>
          <w:szCs w:val="28"/>
        </w:rPr>
        <w:t>Типовому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872CD8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о возобновлении выплаты доплаты к пенсии после прекращения действия обстоятельств,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с учетом которых выплата доплаты к пенсии была приостановлена или прекращена.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3.70. Должностным лицом, ответственным за данную административную процедуру, является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рассматривает документы, представленные получателем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проводит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их правовую оценку, определяет наличие и достаточность оснований для возобновления ему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минуты.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3.71. При наличии оснований для возобновления выплаты доплаты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к пенсии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программно-техническом комплексе: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реквизите </w:t>
      </w:r>
      <w:r w:rsidR="00872CD8" w:rsidRPr="00EA382A">
        <w:rPr>
          <w:rFonts w:ascii="Times New Roman" w:hAnsi="Times New Roman" w:cs="Times New Roman"/>
          <w:sz w:val="28"/>
          <w:szCs w:val="28"/>
        </w:rPr>
        <w:t>«</w:t>
      </w:r>
      <w:r w:rsidRPr="00EA382A">
        <w:rPr>
          <w:rFonts w:ascii="Times New Roman" w:hAnsi="Times New Roman" w:cs="Times New Roman"/>
          <w:sz w:val="28"/>
          <w:szCs w:val="28"/>
        </w:rPr>
        <w:t>восстановление</w:t>
      </w:r>
      <w:r w:rsidR="00872CD8" w:rsidRPr="00EA382A">
        <w:rPr>
          <w:rFonts w:ascii="Times New Roman" w:hAnsi="Times New Roman" w:cs="Times New Roman"/>
          <w:sz w:val="28"/>
          <w:szCs w:val="28"/>
        </w:rPr>
        <w:t>»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указывает дату и основание возобновления предоставления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получателю;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формирует корректуру по возобновлению выплаты доплаты к пенсии;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передает должностному лицу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ответственному за организацию выплаты доплаты к пенсии, по каналам связи информацию о возобновлении предоставления </w:t>
      </w:r>
      <w:r w:rsidR="00872CD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получателю в электронном виде для формирования электронного списка.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минут.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3.72.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организацию выплаты доплаты к пенсии, принимает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от должностного лица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 каналам связи в электронном виде корректуру, анализирует обоснованность и полноту представленной информации и при обнаружении несоответствий информирует об этом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3.73. Должностное лицо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вносит необходимые изменения и передает вновь сформированную корректуру должностному лицу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ответственному за организацию выплаты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3.74. Должностное лицо, ответственное за организацию выплаты доплаты к пенсии, производит с использованием программных средств загрузку корректуры в базу данных получателей доплаты к пенсии, подготавливает в 3-х экземплярах статистические данные о количестве получателей (включая заявителей) и о суммах, необходимых для выплаты доплаты к пенсии,</w:t>
      </w:r>
      <w:r w:rsidR="00E73222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подписывает их и передает на бумажном носителе в 2-х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экземплярах в структурное подразделение</w:t>
      </w:r>
      <w:r w:rsidRPr="00EA38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финансовое обеспечение социальных выплат.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3.75. Должностное лицо, ответственное за финансовое обеспечение социальных выплат, на основании предоставленных статистических данных подготавливает распоряжение о перечислении денежных средств для выплаты доплаты к пенсии, которое подписывается руководителем (уполномоченным лицом) структурного подразделения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 за финансовое обеспечение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регистрирует его в журнале регистрации распоряжений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передает с приложением 1-го экземпляра статистических данных </w:t>
      </w:r>
      <w:r w:rsidR="00872CD8" w:rsidRPr="00EA382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структурное подразделение </w:t>
      </w:r>
      <w:r w:rsidR="00872CD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, ответственное за перечисление денежных средств.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3.76. Должностное лицо </w:t>
      </w:r>
      <w:r w:rsidR="003A1E6C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организацию выплаты доплаты к пенсии, формирует электронные списки для зачисления на счета получателей предоставленной </w:t>
      </w:r>
      <w:r w:rsidR="003A1E6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с указанием: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наименования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номера отделения кредитной организации;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идентификационного номера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фамилии, имени, отчества получателя;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периода выплаты, суммы к выплате.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Сформированные электронные списки подписываются электронной цифровой подписью соответствующего должностного лица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и передаются через электронные средства связи в кредитные организации для зачисления денежных средств на счета получателей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3.77. Должностное лицо структурного подразделения </w:t>
      </w:r>
      <w:r w:rsidR="003A1E6C" w:rsidRPr="00EA382A">
        <w:rPr>
          <w:rFonts w:ascii="Times New Roman" w:hAnsi="Times New Roman" w:cs="Times New Roman"/>
          <w:i/>
          <w:sz w:val="28"/>
          <w:szCs w:val="28"/>
          <w:u w:val="single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ответственное за перечисление денежных средств,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подготавливает платежные поручения, регистрирует их в журнале регистрации платежных поручений, формирует электронную опись, подписывает электронной цифровой подписью соответствующего должностного лица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 xml:space="preserve">и по каналам связи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в электронном виде направляет в </w:t>
      </w:r>
      <w:r w:rsidR="003A1E6C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                          по </w:t>
      </w:r>
      <w:r w:rsidRPr="00EA382A">
        <w:rPr>
          <w:rFonts w:ascii="Times New Roman" w:hAnsi="Times New Roman" w:cs="Times New Roman"/>
          <w:sz w:val="28"/>
          <w:szCs w:val="28"/>
        </w:rPr>
        <w:t>управлени</w:t>
      </w:r>
      <w:r w:rsidR="003A1E6C" w:rsidRPr="00EA382A">
        <w:rPr>
          <w:rFonts w:ascii="Times New Roman" w:hAnsi="Times New Roman" w:cs="Times New Roman"/>
          <w:sz w:val="28"/>
          <w:szCs w:val="28"/>
        </w:rPr>
        <w:t xml:space="preserve">ю финансами </w:t>
      </w:r>
      <w:r w:rsidRPr="00EA382A">
        <w:rPr>
          <w:rFonts w:ascii="Times New Roman" w:hAnsi="Times New Roman" w:cs="Times New Roman"/>
          <w:sz w:val="28"/>
          <w:szCs w:val="28"/>
        </w:rPr>
        <w:t>для перечисления денежных средств в кредитные организации.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2 дня.</w:t>
      </w:r>
    </w:p>
    <w:p w:rsidR="00CF7459" w:rsidRPr="00EA382A" w:rsidRDefault="00CF7459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Возобновление доплаты к пенсии может быть организована иным способом исходя из технических или организационных возможностей органа местного самоуправления.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3.78. Результатом данной административной процедуры является зачисление на лицевые счета получателей в кредитных организациях причитающейся им суммы доплаты к пенсии.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3.79. Способом фиксации административной процедуры является получение </w:t>
      </w:r>
      <w:r w:rsidR="003A1E6C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отчетности от кредитных организаций в электронном виде о перечислении доплаты к пенсии на счета заявителей.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2" w:name="Par576"/>
      <w:bookmarkEnd w:id="42"/>
      <w:r w:rsidRPr="00EA382A">
        <w:rPr>
          <w:rFonts w:ascii="Times New Roman" w:hAnsi="Times New Roman" w:cs="Times New Roman"/>
          <w:b/>
          <w:sz w:val="28"/>
          <w:szCs w:val="28"/>
        </w:rPr>
        <w:t xml:space="preserve">4. Формы контроля за исполнением </w:t>
      </w:r>
      <w:r w:rsidR="003A1E6C" w:rsidRPr="00EA382A">
        <w:rPr>
          <w:rFonts w:ascii="Times New Roman" w:hAnsi="Times New Roman" w:cs="Times New Roman"/>
          <w:b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b/>
          <w:sz w:val="28"/>
          <w:szCs w:val="28"/>
        </w:rPr>
        <w:t>дминистративного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3" w:name="Par579"/>
      <w:bookmarkEnd w:id="43"/>
      <w:r w:rsidRPr="00EA382A"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контроля за соблюдением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исполнением ответственными должностными лицами положений</w:t>
      </w:r>
    </w:p>
    <w:p w:rsidR="00BD32F6" w:rsidRPr="00EA382A" w:rsidRDefault="00CA3C78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Типового а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дминистративного регламента и иных нормативных правовых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актов, устанавливающих требования к предоставлению</w:t>
      </w:r>
    </w:p>
    <w:p w:rsidR="00BD32F6" w:rsidRPr="00EA382A" w:rsidRDefault="00CA3C78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услуги, а также за принятием решений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ответственными лицами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ответственными должностными лицами </w:t>
      </w:r>
      <w:r w:rsidR="00CA3C78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положений </w:t>
      </w:r>
      <w:r w:rsidR="00CA3C78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и иных нормативных правовых актов, устанавливающих требования к предоставлению </w:t>
      </w:r>
      <w:r w:rsidR="00553B2F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услуги, за принятием решений ответственными лицами, в части административных процедур, выполняемых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осуществляется руководителями структурных подразделений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ответственными за организацию работы по предоставлению </w:t>
      </w:r>
      <w:r w:rsidR="00553B2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4.2. Текущий контроль за соблюдением сроков, последовательности действий, определенных административными </w:t>
      </w:r>
      <w:proofErr w:type="gramStart"/>
      <w:r w:rsidRPr="00EA382A">
        <w:rPr>
          <w:rFonts w:ascii="Times New Roman" w:hAnsi="Times New Roman" w:cs="Times New Roman"/>
          <w:sz w:val="28"/>
          <w:szCs w:val="28"/>
        </w:rPr>
        <w:t xml:space="preserve">процедурами, </w:t>
      </w:r>
      <w:r w:rsidR="00553B2F" w:rsidRPr="00EA382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53B2F" w:rsidRPr="00EA382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r w:rsidR="00553B2F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и принятием в ходе предоставления решений, осуществляется руководителями уполномоченных органов и должностными лицами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4.3. </w:t>
      </w:r>
      <w:r w:rsidR="00553B2F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осуществляя контроль за предоставлением 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контролирует соблюдение порядка и условий предоставления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законность решений уполномочен</w:t>
      </w:r>
      <w:r w:rsidR="00F9371A" w:rsidRPr="00EA382A">
        <w:rPr>
          <w:rFonts w:ascii="Times New Roman" w:hAnsi="Times New Roman" w:cs="Times New Roman"/>
          <w:sz w:val="28"/>
          <w:szCs w:val="28"/>
        </w:rPr>
        <w:t>ных органов при предоставлении 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требований закона по вопросам предоставления уполномоченными органами или их должностными лицами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дает письменные предписания по устранению таких нарушений, обязательные для исполнения уполномоченными органами и их должностными лицами;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назначает уполномоченных лиц для постоянного наблюдения за предоставлением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запрашивает и получает в 2-недельный срок, а при чрезвычайных обстоятельствах (стихийных бедствиях, экологических катастрофах и т.п.) незамедлительно необходимые документы и другую информац</w:t>
      </w:r>
      <w:r w:rsidR="00C32B2C" w:rsidRPr="00EA382A">
        <w:rPr>
          <w:rFonts w:ascii="Times New Roman" w:hAnsi="Times New Roman" w:cs="Times New Roman"/>
          <w:sz w:val="28"/>
          <w:szCs w:val="28"/>
        </w:rPr>
        <w:t xml:space="preserve">ию, связанные с осуществлением 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4.4. Текущий контроль осуществляется путем проведения должностными лицами </w:t>
      </w:r>
      <w:r w:rsidR="00F9371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ответственными за организацию работы по предоставлению </w:t>
      </w:r>
      <w:r w:rsidR="00F9371A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руководителями уполномоченных органов проверок соблюдения 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и исполнения ответственными должностными лицами положений </w:t>
      </w:r>
      <w:r w:rsidR="00F9371A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дминистративного регламента, иных нормативных правовых актов Российской Федерации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Pr="00EA382A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текущего контроля устанавливается руководителями структурных подразделений </w:t>
      </w:r>
      <w:r w:rsidR="00F9371A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 руководителями уполномоченных органов.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4.5. При выявлении нарушений положений </w:t>
      </w:r>
      <w:r w:rsidR="00F9371A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при проведении текущего контроля принимаются меры </w:t>
      </w:r>
      <w:r w:rsidR="00F9371A" w:rsidRPr="00EA382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к устранению выявленных нарушений.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4" w:name="Par597"/>
      <w:bookmarkEnd w:id="44"/>
      <w:r w:rsidRPr="00EA382A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проверок полноты и качества предоставления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услуги, в том числе порядок и формы контроля за полнотой 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качеством предоставления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4.6. Проверка полноты и качества предоставления </w:t>
      </w:r>
      <w:r w:rsidR="004F24D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проверок должностных лиц </w:t>
      </w:r>
      <w:r w:rsidR="004F24D1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выявление и установление нарушений прав заявителей (получателей </w:t>
      </w:r>
      <w:r w:rsidR="004F24D1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услуги), принятие решений об устранении соответствующих нарушений.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4.7. Проверку полноты и качества предоставления 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 осуществляет </w:t>
      </w:r>
      <w:r w:rsidR="00D520C6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4.8. Проверки полноты и качества предоставления 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 могут быть плановыми (осуществляться на основании полугодовых или годовых планов работы) и внеплановыми (проверка проводится 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по конкретному обращению заявителя (получателя </w:t>
      </w:r>
      <w:r w:rsidR="00D520C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иного уполномоченного лица или в установленных законодательством случаях).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4.9. Периодичность плановых проверок определяется индивидуальными правовыми актами (приказами, распоряжениями), но не чаще одного раза</w:t>
      </w:r>
      <w:r w:rsidR="00D520C6" w:rsidRPr="00EA382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три года. Внеплановые проверки проводятся по жалобам от заявителей (получателей </w:t>
      </w:r>
      <w:r w:rsidR="00D520C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иных уполномоченных лиц и в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установленных законодательством случаях.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4.10. По результатам проверок составляется акт, в котором указываются результаты проверки, выявленные нарушения и сроки их устранения, рекомендации.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проверок в случае выявления нарушений прав заявителей (получателей </w:t>
      </w:r>
      <w:r w:rsidR="00D520C6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принимаются меры, направленные на восстановление нарушенных прав.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5" w:name="Par609"/>
      <w:bookmarkEnd w:id="45"/>
      <w:r w:rsidRPr="00EA382A">
        <w:rPr>
          <w:rFonts w:ascii="Times New Roman" w:hAnsi="Times New Roman" w:cs="Times New Roman"/>
          <w:b/>
          <w:sz w:val="28"/>
          <w:szCs w:val="28"/>
        </w:rPr>
        <w:t xml:space="preserve">Ответственность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служащих</w:t>
      </w:r>
    </w:p>
    <w:p w:rsidR="00BD32F6" w:rsidRPr="00EA382A" w:rsidRDefault="000449D1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 xml:space="preserve"> и иных должностных лиц за решения и действия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(бездействие), принимаемые (осуществляемые) в ходе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4.11. По результатам проведения проверок полноты и качества предоставления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в случае выявления нарушений, виновные лица привлекаются к ответственности в соответствии с действующим законодательством.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4.12. Должностные лица уполномоченных органов, ответственные</w:t>
      </w:r>
      <w:r w:rsidR="007E2768" w:rsidRPr="00EA38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за прием документов, несут персональную ответственность за соблюдение сроков и порядка приема документов, их правовую оценку.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Руководитель уполномоченного органа (уполномоченное лицо) несет ответственность за правильность и правомерность назначения (отказа</w:t>
      </w:r>
      <w:r w:rsidR="00000844" w:rsidRPr="00EA38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в назначении)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6" w:name="Par618"/>
      <w:bookmarkEnd w:id="46"/>
      <w:r w:rsidRPr="00EA382A">
        <w:rPr>
          <w:rFonts w:ascii="Times New Roman" w:hAnsi="Times New Roman" w:cs="Times New Roman"/>
          <w:b/>
          <w:sz w:val="28"/>
          <w:szCs w:val="28"/>
        </w:rPr>
        <w:t>Положения, устанавливающие требования к порядку и формам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контроля за предоставлением </w:t>
      </w:r>
      <w:r w:rsidR="000449D1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услуги, в том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числе со стороны граждан, объединений граждан и организаций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4.13. Контроль за предоставлением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осуществляется в следующих формах: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текущий контроль;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контроль со стороны граждан, их объединений и организаций.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4.14. Порядок и формы контроля за предоставлением </w:t>
      </w:r>
      <w:r w:rsidR="007E2768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 должны отвечать требованиям непрерывности и эффективности.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4.15.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 w:rsidR="007E2768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</w:t>
      </w:r>
      <w:r w:rsidR="007E2768" w:rsidRPr="00EA382A">
        <w:rPr>
          <w:rFonts w:ascii="Times New Roman" w:hAnsi="Times New Roman" w:cs="Times New Roman"/>
          <w:sz w:val="28"/>
          <w:szCs w:val="28"/>
        </w:rPr>
        <w:t>Типового а</w:t>
      </w:r>
      <w:r w:rsidRPr="00EA382A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сроков и последовательности процедур (административных действий), предусмотренных </w:t>
      </w:r>
      <w:r w:rsidR="007E2768" w:rsidRPr="00EA382A">
        <w:rPr>
          <w:rFonts w:ascii="Times New Roman" w:hAnsi="Times New Roman" w:cs="Times New Roman"/>
          <w:sz w:val="28"/>
          <w:szCs w:val="28"/>
        </w:rPr>
        <w:t xml:space="preserve">Типовым </w:t>
      </w:r>
      <w:r w:rsidR="00203E90" w:rsidRPr="00EA382A">
        <w:rPr>
          <w:rFonts w:ascii="Times New Roman" w:hAnsi="Times New Roman" w:cs="Times New Roman"/>
          <w:sz w:val="28"/>
          <w:szCs w:val="28"/>
        </w:rPr>
        <w:t>а</w:t>
      </w:r>
      <w:r w:rsidRPr="00EA382A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7" w:name="Par628"/>
      <w:bookmarkEnd w:id="47"/>
      <w:r w:rsidRPr="00EA382A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</w:t>
      </w:r>
    </w:p>
    <w:p w:rsidR="00DD0B99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действий (бездействия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)</w:t>
      </w:r>
      <w:r w:rsidR="00DD0B99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b/>
          <w:sz w:val="28"/>
          <w:szCs w:val="28"/>
        </w:rPr>
        <w:t>, уполномоченных органов,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предоставляющих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услугу, 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а также должностных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EA382A">
        <w:rPr>
          <w:rFonts w:ascii="Times New Roman" w:hAnsi="Times New Roman" w:cs="Times New Roman"/>
          <w:b/>
          <w:sz w:val="28"/>
          <w:szCs w:val="28"/>
        </w:rPr>
        <w:t>служащих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8" w:name="Par633"/>
      <w:bookmarkEnd w:id="48"/>
      <w:r w:rsidRPr="00EA382A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на досудебное (внесудебное) обжалование действий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(бездействия) и решений, принятых (осуществляемых)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в ходе предоставления </w:t>
      </w:r>
      <w:r w:rsidR="00DD0B99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5.1. Заявители (получатели </w:t>
      </w:r>
      <w:r w:rsidR="00740AF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 иные уполномоченные лица имеют право на обжалование действий (бездействия) и решений, принятых в ходе предоставления </w:t>
      </w:r>
      <w:r w:rsidR="00740AF3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740AF3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уполномоченных органов, предоставляющих </w:t>
      </w:r>
      <w:r w:rsidR="00740AF3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а также должностных лиц, </w:t>
      </w:r>
      <w:r w:rsidR="005B08B3" w:rsidRPr="00EA382A">
        <w:rPr>
          <w:rFonts w:ascii="Times New Roman" w:hAnsi="Times New Roman" w:cs="Times New Roman"/>
          <w:sz w:val="28"/>
          <w:szCs w:val="28"/>
        </w:rPr>
        <w:t>муниципальных с</w:t>
      </w:r>
      <w:r w:rsidRPr="00EA382A">
        <w:rPr>
          <w:rFonts w:ascii="Times New Roman" w:hAnsi="Times New Roman" w:cs="Times New Roman"/>
          <w:sz w:val="28"/>
          <w:szCs w:val="28"/>
        </w:rPr>
        <w:t>лужащих в досудебном (внесудебном) порядке.</w:t>
      </w:r>
    </w:p>
    <w:p w:rsidR="0021016D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5.2. </w:t>
      </w:r>
      <w:r w:rsidR="0021016D" w:rsidRPr="00EA382A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"Интернет", информационной системы досудебного обжалования </w:t>
      </w:r>
      <w:r w:rsidR="0021016D" w:rsidRPr="00EA382A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="0021016D" w:rsidRPr="00EA38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016D" w:rsidRPr="00EA382A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21016D" w:rsidRPr="00EA38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1016D" w:rsidRPr="00EA38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1016D" w:rsidRPr="00EA382A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BD32F6" w:rsidRPr="00EA382A" w:rsidRDefault="0021016D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лица органа, предоставляющего 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либо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служащего, решения и действия (бездействие) которых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обжалуются;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муниципальную услугу, либо муниципального </w:t>
      </w:r>
      <w:r w:rsidRPr="00EA382A">
        <w:rPr>
          <w:rFonts w:ascii="Times New Roman" w:hAnsi="Times New Roman" w:cs="Times New Roman"/>
          <w:sz w:val="28"/>
          <w:szCs w:val="28"/>
        </w:rPr>
        <w:t>служащего;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вием) органа, предоставляющего муниципальную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 услугу, либо муниципального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9" w:name="Par646"/>
      <w:bookmarkEnd w:id="49"/>
      <w:r w:rsidRPr="00EA382A">
        <w:rPr>
          <w:rFonts w:ascii="Times New Roman" w:hAnsi="Times New Roman" w:cs="Times New Roman"/>
          <w:b/>
          <w:sz w:val="28"/>
          <w:szCs w:val="28"/>
        </w:rPr>
        <w:t>Предмет досудебного (внесудебного)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5.3. Предметом досудебного (внесудебного) обжалования могут являться: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EA382A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у заявителя;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lastRenderedPageBreak/>
        <w:t xml:space="preserve">отказ в предоставлении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затребование с заявителя при предоставлении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отказ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 в исправлении допущенных опечаток и ошибок в выданных в результате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B99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0" w:name="Par657"/>
      <w:bookmarkEnd w:id="50"/>
      <w:r w:rsidRPr="00EA382A">
        <w:rPr>
          <w:rFonts w:ascii="Times New Roman" w:hAnsi="Times New Roman" w:cs="Times New Roman"/>
          <w:b/>
          <w:sz w:val="28"/>
          <w:szCs w:val="28"/>
        </w:rPr>
        <w:t>Основания для начала процедуры</w:t>
      </w:r>
    </w:p>
    <w:p w:rsidR="00BD32F6" w:rsidRPr="00EA382A" w:rsidRDefault="00DD0B99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EA382A">
        <w:rPr>
          <w:rFonts w:ascii="Times New Roman" w:hAnsi="Times New Roman" w:cs="Times New Roman"/>
          <w:b/>
          <w:sz w:val="28"/>
          <w:szCs w:val="28"/>
        </w:rPr>
        <w:t>досудебного (внесудебного)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5.4. Основанием для начала процедуры досудебного (внесудебного) обжалования является поступление в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уполномоченный орган жалобы от заявителя (получателя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="00D65183" w:rsidRPr="00EA382A">
        <w:rPr>
          <w:rFonts w:ascii="Times New Roman" w:hAnsi="Times New Roman" w:cs="Times New Roman"/>
          <w:sz w:val="28"/>
          <w:szCs w:val="28"/>
        </w:rPr>
        <w:t xml:space="preserve"> </w:t>
      </w:r>
      <w:r w:rsidRPr="00EA382A">
        <w:rPr>
          <w:rFonts w:ascii="Times New Roman" w:hAnsi="Times New Roman" w:cs="Times New Roman"/>
          <w:sz w:val="28"/>
          <w:szCs w:val="28"/>
        </w:rPr>
        <w:t>услуги) или иного уполномоченного лица.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1" w:name="Par662"/>
      <w:bookmarkEnd w:id="51"/>
      <w:r w:rsidRPr="00EA382A">
        <w:rPr>
          <w:rFonts w:ascii="Times New Roman" w:hAnsi="Times New Roman" w:cs="Times New Roman"/>
          <w:b/>
          <w:sz w:val="28"/>
          <w:szCs w:val="28"/>
        </w:rPr>
        <w:t>Права заявителя на получение информации и документов,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необходимых для обоснования и рассмотрения жалобы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5.5. Заявитель (получатель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иное уполномоченное лицо имеет право на получение информации и документов, необходимых для обоснования и рассмотрения жалобы.</w:t>
      </w:r>
    </w:p>
    <w:p w:rsidR="00565E21" w:rsidRPr="00EA382A" w:rsidRDefault="00565E21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2" w:name="Par667"/>
      <w:bookmarkEnd w:id="52"/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 xml:space="preserve">Вышестоящие органы </w:t>
      </w:r>
      <w:r w:rsidR="005B08B3" w:rsidRPr="00EA382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b/>
          <w:sz w:val="28"/>
          <w:szCs w:val="28"/>
        </w:rPr>
        <w:t xml:space="preserve"> власти и должностные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лица, которым может быть адресована жалоба заявителя в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досудебном (внесудебном) порядке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5.6. Жалоба заявителя (получателя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или иного </w:t>
      </w:r>
      <w:r w:rsidRPr="00EA382A">
        <w:rPr>
          <w:rFonts w:ascii="Times New Roman" w:hAnsi="Times New Roman" w:cs="Times New Roman"/>
          <w:sz w:val="28"/>
          <w:szCs w:val="28"/>
        </w:rPr>
        <w:lastRenderedPageBreak/>
        <w:t>уполномоченного лица может быть адресована: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руководителю уполномоченного органа;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ответственному за организацию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EA382A" w:rsidRDefault="0090522C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руководителю органа местного самоуправления</w:t>
      </w:r>
      <w:r w:rsidR="00BD32F6" w:rsidRPr="00EA382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3" w:name="Par677"/>
      <w:bookmarkEnd w:id="53"/>
      <w:r w:rsidRPr="00EA382A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5.7. Жалоба, поступившая в орган, предоставляющий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A382A">
        <w:rPr>
          <w:rFonts w:ascii="Times New Roman" w:hAnsi="Times New Roman" w:cs="Times New Roman"/>
          <w:sz w:val="28"/>
          <w:szCs w:val="28"/>
        </w:rPr>
        <w:t>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органа, предоставляющего 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муниципальную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>в течение пяти рабочих дней со дня ее регистрации.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4" w:name="Par681"/>
      <w:bookmarkEnd w:id="54"/>
      <w:r w:rsidRPr="00EA382A">
        <w:rPr>
          <w:rFonts w:ascii="Times New Roman" w:hAnsi="Times New Roman" w:cs="Times New Roman"/>
          <w:b/>
          <w:sz w:val="28"/>
          <w:szCs w:val="28"/>
        </w:rPr>
        <w:t>Результат досудебного (внесудебного)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82A">
        <w:rPr>
          <w:rFonts w:ascii="Times New Roman" w:hAnsi="Times New Roman" w:cs="Times New Roman"/>
          <w:b/>
          <w:sz w:val="28"/>
          <w:szCs w:val="28"/>
        </w:rPr>
        <w:t>применительно к каждой процедуре либо инстанции обжалования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уполномоченный орган или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EA382A">
        <w:rPr>
          <w:rFonts w:ascii="Times New Roman" w:hAnsi="Times New Roman" w:cs="Times New Roman"/>
          <w:sz w:val="28"/>
          <w:szCs w:val="28"/>
        </w:rPr>
        <w:t>о принимает одно из следующих решений: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заявителя (получателя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услуги) или иного уполномоченного лица, о признании неправомерным обжалованного действия (бездействия) и решения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органа</w:t>
      </w:r>
      <w:r w:rsidR="0090522C" w:rsidRPr="00EA382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90522C" w:rsidRPr="00EA382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, уполномоченных органов, должностного лица </w:t>
      </w:r>
      <w:r w:rsidR="0090522C" w:rsidRPr="00EA382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EA382A">
        <w:rPr>
          <w:rFonts w:ascii="Times New Roman" w:hAnsi="Times New Roman" w:cs="Times New Roman"/>
          <w:sz w:val="28"/>
          <w:szCs w:val="28"/>
        </w:rPr>
        <w:t xml:space="preserve"> или уполномоченного органа, </w:t>
      </w:r>
      <w:r w:rsidR="0090522C" w:rsidRPr="00EA382A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Pr="00EA382A">
        <w:rPr>
          <w:rFonts w:ascii="Times New Roman" w:hAnsi="Times New Roman" w:cs="Times New Roman"/>
          <w:sz w:val="28"/>
          <w:szCs w:val="28"/>
        </w:rPr>
        <w:t xml:space="preserve"> служащего, в том числе в форме отмены принятого решения, исправления допущенных органом, предоставляющим 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A382A">
        <w:rPr>
          <w:rFonts w:ascii="Times New Roman" w:hAnsi="Times New Roman" w:cs="Times New Roman"/>
          <w:sz w:val="28"/>
          <w:szCs w:val="28"/>
        </w:rPr>
        <w:t xml:space="preserve">услугу, опечаток и ошибок в выданных в результате предоставления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</w:t>
      </w:r>
      <w:r w:rsidR="0090522C" w:rsidRPr="00EA382A">
        <w:rPr>
          <w:rFonts w:ascii="Times New Roman" w:hAnsi="Times New Roman" w:cs="Times New Roman"/>
          <w:sz w:val="28"/>
          <w:szCs w:val="28"/>
        </w:rPr>
        <w:t>, муниципального образования</w:t>
      </w:r>
      <w:r w:rsidRPr="00EA382A">
        <w:rPr>
          <w:rFonts w:ascii="Times New Roman" w:hAnsi="Times New Roman" w:cs="Times New Roman"/>
          <w:sz w:val="28"/>
          <w:szCs w:val="28"/>
        </w:rPr>
        <w:t>, а также в иных формах;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решение об отказе в удовлетворении жалобы.</w:t>
      </w:r>
    </w:p>
    <w:p w:rsidR="00BD32F6" w:rsidRPr="00EA382A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 xml:space="preserve">5.9. Не позднее дня, следующего за днем принятия решения, заявителю (получателю </w:t>
      </w:r>
      <w:r w:rsidR="0090522C" w:rsidRPr="00EA382A">
        <w:rPr>
          <w:rFonts w:ascii="Times New Roman" w:hAnsi="Times New Roman" w:cs="Times New Roman"/>
          <w:sz w:val="28"/>
          <w:szCs w:val="28"/>
        </w:rPr>
        <w:t>муниципальной</w:t>
      </w:r>
      <w:r w:rsidRPr="00EA382A">
        <w:rPr>
          <w:rFonts w:ascii="Times New Roman" w:hAnsi="Times New Roman" w:cs="Times New Roman"/>
          <w:sz w:val="28"/>
          <w:szCs w:val="28"/>
        </w:rPr>
        <w:t xml:space="preserve"> услуги) в письменной форме и по желанию заявителя в электронной форме направляется мотивированный ответ</w:t>
      </w:r>
      <w:r w:rsidR="0090522C" w:rsidRPr="00EA38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A382A">
        <w:rPr>
          <w:rFonts w:ascii="Times New Roman" w:hAnsi="Times New Roman" w:cs="Times New Roman"/>
          <w:sz w:val="28"/>
          <w:szCs w:val="28"/>
        </w:rPr>
        <w:t xml:space="preserve"> о результатах рассмотрения жалобы.</w:t>
      </w:r>
    </w:p>
    <w:p w:rsidR="00BD32F6" w:rsidRPr="00FD46F2" w:rsidRDefault="00BD32F6" w:rsidP="00EA382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82A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sectPr w:rsidR="00BD32F6" w:rsidRPr="00FD46F2" w:rsidSect="00E945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914" w:rsidRDefault="00B14914" w:rsidP="00E94540">
      <w:pPr>
        <w:spacing w:after="0" w:line="240" w:lineRule="auto"/>
      </w:pPr>
      <w:r>
        <w:separator/>
      </w:r>
    </w:p>
  </w:endnote>
  <w:endnote w:type="continuationSeparator" w:id="0">
    <w:p w:rsidR="00B14914" w:rsidRDefault="00B14914" w:rsidP="00E9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AC" w:rsidRDefault="00451DA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AC" w:rsidRDefault="00451DA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AC" w:rsidRDefault="00451DA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914" w:rsidRDefault="00B14914" w:rsidP="00E94540">
      <w:pPr>
        <w:spacing w:after="0" w:line="240" w:lineRule="auto"/>
      </w:pPr>
      <w:r>
        <w:separator/>
      </w:r>
    </w:p>
  </w:footnote>
  <w:footnote w:type="continuationSeparator" w:id="0">
    <w:p w:rsidR="00B14914" w:rsidRDefault="00B14914" w:rsidP="00E9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AC" w:rsidRDefault="00451DA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819321"/>
      <w:docPartObj>
        <w:docPartGallery w:val="Page Numbers (Top of Page)"/>
        <w:docPartUnique/>
      </w:docPartObj>
    </w:sdtPr>
    <w:sdtContent>
      <w:p w:rsidR="00451DAC" w:rsidRDefault="00451D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E10">
          <w:rPr>
            <w:noProof/>
          </w:rPr>
          <w:t>20</w:t>
        </w:r>
        <w:r>
          <w:fldChar w:fldCharType="end"/>
        </w:r>
      </w:p>
    </w:sdtContent>
  </w:sdt>
  <w:p w:rsidR="00451DAC" w:rsidRDefault="00451DA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AC" w:rsidRDefault="00451D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706F5"/>
    <w:multiLevelType w:val="multilevel"/>
    <w:tmpl w:val="65C00C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2F6"/>
    <w:rsid w:val="00000844"/>
    <w:rsid w:val="000008DA"/>
    <w:rsid w:val="00001AB2"/>
    <w:rsid w:val="00011CA0"/>
    <w:rsid w:val="00017172"/>
    <w:rsid w:val="00021282"/>
    <w:rsid w:val="0002452C"/>
    <w:rsid w:val="00027B7C"/>
    <w:rsid w:val="000372BF"/>
    <w:rsid w:val="00042F87"/>
    <w:rsid w:val="000449D1"/>
    <w:rsid w:val="000473E0"/>
    <w:rsid w:val="0005028C"/>
    <w:rsid w:val="000510F9"/>
    <w:rsid w:val="000636DF"/>
    <w:rsid w:val="00065F9A"/>
    <w:rsid w:val="00070050"/>
    <w:rsid w:val="000701BC"/>
    <w:rsid w:val="00092B43"/>
    <w:rsid w:val="000A3FE7"/>
    <w:rsid w:val="000C4D88"/>
    <w:rsid w:val="000D0F7F"/>
    <w:rsid w:val="000E232A"/>
    <w:rsid w:val="000E2F4A"/>
    <w:rsid w:val="000F6AA4"/>
    <w:rsid w:val="00102B6D"/>
    <w:rsid w:val="00117C11"/>
    <w:rsid w:val="00123B9B"/>
    <w:rsid w:val="00130436"/>
    <w:rsid w:val="00134947"/>
    <w:rsid w:val="00134DDA"/>
    <w:rsid w:val="001357DB"/>
    <w:rsid w:val="001447BB"/>
    <w:rsid w:val="0014564D"/>
    <w:rsid w:val="001566F7"/>
    <w:rsid w:val="00162F15"/>
    <w:rsid w:val="00163C83"/>
    <w:rsid w:val="00166236"/>
    <w:rsid w:val="001757EC"/>
    <w:rsid w:val="0017684C"/>
    <w:rsid w:val="00194F02"/>
    <w:rsid w:val="001A37D8"/>
    <w:rsid w:val="001C73F2"/>
    <w:rsid w:val="001D1B0E"/>
    <w:rsid w:val="001D7564"/>
    <w:rsid w:val="001E0378"/>
    <w:rsid w:val="001E147E"/>
    <w:rsid w:val="001E3C51"/>
    <w:rsid w:val="00203E90"/>
    <w:rsid w:val="0021016D"/>
    <w:rsid w:val="002152AC"/>
    <w:rsid w:val="002162EA"/>
    <w:rsid w:val="00230808"/>
    <w:rsid w:val="00236866"/>
    <w:rsid w:val="00237A56"/>
    <w:rsid w:val="00245268"/>
    <w:rsid w:val="00246BAF"/>
    <w:rsid w:val="0025151F"/>
    <w:rsid w:val="002524CD"/>
    <w:rsid w:val="0026270D"/>
    <w:rsid w:val="002654D6"/>
    <w:rsid w:val="00265B99"/>
    <w:rsid w:val="00266AB2"/>
    <w:rsid w:val="002844B6"/>
    <w:rsid w:val="0028707B"/>
    <w:rsid w:val="00295D2D"/>
    <w:rsid w:val="002A43BD"/>
    <w:rsid w:val="002A5873"/>
    <w:rsid w:val="002A7355"/>
    <w:rsid w:val="002B061B"/>
    <w:rsid w:val="002B4B6B"/>
    <w:rsid w:val="002B735D"/>
    <w:rsid w:val="002F00CC"/>
    <w:rsid w:val="002F2357"/>
    <w:rsid w:val="003031DA"/>
    <w:rsid w:val="00310017"/>
    <w:rsid w:val="00311430"/>
    <w:rsid w:val="0031211D"/>
    <w:rsid w:val="00312314"/>
    <w:rsid w:val="0031582D"/>
    <w:rsid w:val="00315B19"/>
    <w:rsid w:val="00323B26"/>
    <w:rsid w:val="003318DC"/>
    <w:rsid w:val="00356167"/>
    <w:rsid w:val="00370751"/>
    <w:rsid w:val="00371281"/>
    <w:rsid w:val="00384F36"/>
    <w:rsid w:val="003A1E6C"/>
    <w:rsid w:val="003C1B84"/>
    <w:rsid w:val="003E57B8"/>
    <w:rsid w:val="003F511A"/>
    <w:rsid w:val="00404637"/>
    <w:rsid w:val="00407022"/>
    <w:rsid w:val="004139B6"/>
    <w:rsid w:val="004213A5"/>
    <w:rsid w:val="0042464F"/>
    <w:rsid w:val="00426763"/>
    <w:rsid w:val="004354C2"/>
    <w:rsid w:val="0044712A"/>
    <w:rsid w:val="00451DAC"/>
    <w:rsid w:val="00454EF4"/>
    <w:rsid w:val="00475EFC"/>
    <w:rsid w:val="00477D53"/>
    <w:rsid w:val="004846D7"/>
    <w:rsid w:val="0048719E"/>
    <w:rsid w:val="00494703"/>
    <w:rsid w:val="004A2465"/>
    <w:rsid w:val="004B121E"/>
    <w:rsid w:val="004B6E92"/>
    <w:rsid w:val="004C0565"/>
    <w:rsid w:val="004C1088"/>
    <w:rsid w:val="004C7570"/>
    <w:rsid w:val="004D12A9"/>
    <w:rsid w:val="004E5884"/>
    <w:rsid w:val="004E609C"/>
    <w:rsid w:val="004E6B93"/>
    <w:rsid w:val="004F24D1"/>
    <w:rsid w:val="00503645"/>
    <w:rsid w:val="00510229"/>
    <w:rsid w:val="00524374"/>
    <w:rsid w:val="005244A2"/>
    <w:rsid w:val="0052738C"/>
    <w:rsid w:val="00530B94"/>
    <w:rsid w:val="005346CF"/>
    <w:rsid w:val="005421D6"/>
    <w:rsid w:val="0054534B"/>
    <w:rsid w:val="005513A0"/>
    <w:rsid w:val="00553B2F"/>
    <w:rsid w:val="00562CE3"/>
    <w:rsid w:val="00565E21"/>
    <w:rsid w:val="00570031"/>
    <w:rsid w:val="00582506"/>
    <w:rsid w:val="005953E4"/>
    <w:rsid w:val="00597F3D"/>
    <w:rsid w:val="005A0EB5"/>
    <w:rsid w:val="005A6E9C"/>
    <w:rsid w:val="005B08B3"/>
    <w:rsid w:val="005B28A2"/>
    <w:rsid w:val="005B5E9A"/>
    <w:rsid w:val="005C5352"/>
    <w:rsid w:val="005C5B8B"/>
    <w:rsid w:val="005D6AFD"/>
    <w:rsid w:val="005E617E"/>
    <w:rsid w:val="005F1F8D"/>
    <w:rsid w:val="00600561"/>
    <w:rsid w:val="00606E52"/>
    <w:rsid w:val="0063346C"/>
    <w:rsid w:val="0064285A"/>
    <w:rsid w:val="00642E07"/>
    <w:rsid w:val="0065404A"/>
    <w:rsid w:val="00656E6A"/>
    <w:rsid w:val="00664294"/>
    <w:rsid w:val="00680051"/>
    <w:rsid w:val="006B61B6"/>
    <w:rsid w:val="006B6CC5"/>
    <w:rsid w:val="006C076B"/>
    <w:rsid w:val="006C33B5"/>
    <w:rsid w:val="006C6559"/>
    <w:rsid w:val="006C7DAB"/>
    <w:rsid w:val="006C7FAE"/>
    <w:rsid w:val="006D3CAC"/>
    <w:rsid w:val="006E0DCC"/>
    <w:rsid w:val="006F7918"/>
    <w:rsid w:val="00700C3B"/>
    <w:rsid w:val="00705CC9"/>
    <w:rsid w:val="007069F7"/>
    <w:rsid w:val="0071250E"/>
    <w:rsid w:val="00714234"/>
    <w:rsid w:val="00725B71"/>
    <w:rsid w:val="00733FF9"/>
    <w:rsid w:val="00740AF3"/>
    <w:rsid w:val="00741459"/>
    <w:rsid w:val="00743DCA"/>
    <w:rsid w:val="00745A7E"/>
    <w:rsid w:val="00746A8F"/>
    <w:rsid w:val="007474A2"/>
    <w:rsid w:val="0075022B"/>
    <w:rsid w:val="007621A5"/>
    <w:rsid w:val="007727EB"/>
    <w:rsid w:val="00774185"/>
    <w:rsid w:val="0077467D"/>
    <w:rsid w:val="007918DA"/>
    <w:rsid w:val="007B5948"/>
    <w:rsid w:val="007C6340"/>
    <w:rsid w:val="007C7558"/>
    <w:rsid w:val="007D1798"/>
    <w:rsid w:val="007D4EFE"/>
    <w:rsid w:val="007E1B6F"/>
    <w:rsid w:val="007E2768"/>
    <w:rsid w:val="007E3A3A"/>
    <w:rsid w:val="007E3A53"/>
    <w:rsid w:val="007E423B"/>
    <w:rsid w:val="0080397F"/>
    <w:rsid w:val="00811B3A"/>
    <w:rsid w:val="00811C47"/>
    <w:rsid w:val="00825924"/>
    <w:rsid w:val="00830E66"/>
    <w:rsid w:val="008314B8"/>
    <w:rsid w:val="00844386"/>
    <w:rsid w:val="008552AA"/>
    <w:rsid w:val="008723AF"/>
    <w:rsid w:val="00872CD8"/>
    <w:rsid w:val="008757BD"/>
    <w:rsid w:val="00880FB8"/>
    <w:rsid w:val="00883BEA"/>
    <w:rsid w:val="008925E1"/>
    <w:rsid w:val="00892D87"/>
    <w:rsid w:val="00895293"/>
    <w:rsid w:val="008970F9"/>
    <w:rsid w:val="008A775A"/>
    <w:rsid w:val="008B3530"/>
    <w:rsid w:val="008C738F"/>
    <w:rsid w:val="008E05BB"/>
    <w:rsid w:val="008E3D3D"/>
    <w:rsid w:val="008F0C7A"/>
    <w:rsid w:val="008F712B"/>
    <w:rsid w:val="0090414D"/>
    <w:rsid w:val="0090522C"/>
    <w:rsid w:val="00907A85"/>
    <w:rsid w:val="0092251C"/>
    <w:rsid w:val="00946736"/>
    <w:rsid w:val="0095405D"/>
    <w:rsid w:val="009544A9"/>
    <w:rsid w:val="00963793"/>
    <w:rsid w:val="00970A06"/>
    <w:rsid w:val="00980640"/>
    <w:rsid w:val="009816C8"/>
    <w:rsid w:val="00982A7C"/>
    <w:rsid w:val="0098636D"/>
    <w:rsid w:val="00990B83"/>
    <w:rsid w:val="00995F9B"/>
    <w:rsid w:val="009B055A"/>
    <w:rsid w:val="009B1DBC"/>
    <w:rsid w:val="009B56BB"/>
    <w:rsid w:val="009E6081"/>
    <w:rsid w:val="009F403A"/>
    <w:rsid w:val="009F67A5"/>
    <w:rsid w:val="009F7634"/>
    <w:rsid w:val="00A00672"/>
    <w:rsid w:val="00A06E65"/>
    <w:rsid w:val="00A11C94"/>
    <w:rsid w:val="00A15863"/>
    <w:rsid w:val="00A37407"/>
    <w:rsid w:val="00A443A8"/>
    <w:rsid w:val="00A45740"/>
    <w:rsid w:val="00A4629D"/>
    <w:rsid w:val="00A46A36"/>
    <w:rsid w:val="00A64C3E"/>
    <w:rsid w:val="00A67E10"/>
    <w:rsid w:val="00A75E16"/>
    <w:rsid w:val="00A8346C"/>
    <w:rsid w:val="00A83D59"/>
    <w:rsid w:val="00A858C1"/>
    <w:rsid w:val="00A92FB3"/>
    <w:rsid w:val="00A95EF2"/>
    <w:rsid w:val="00AB47F4"/>
    <w:rsid w:val="00AC4D8F"/>
    <w:rsid w:val="00AC7D4F"/>
    <w:rsid w:val="00AD00F6"/>
    <w:rsid w:val="00AE2C1D"/>
    <w:rsid w:val="00B14914"/>
    <w:rsid w:val="00B424FE"/>
    <w:rsid w:val="00B508DD"/>
    <w:rsid w:val="00B54B68"/>
    <w:rsid w:val="00B638DA"/>
    <w:rsid w:val="00B66329"/>
    <w:rsid w:val="00B70AA7"/>
    <w:rsid w:val="00B810FB"/>
    <w:rsid w:val="00B903BA"/>
    <w:rsid w:val="00B91725"/>
    <w:rsid w:val="00B94576"/>
    <w:rsid w:val="00B96651"/>
    <w:rsid w:val="00BA0547"/>
    <w:rsid w:val="00BA16BD"/>
    <w:rsid w:val="00BA3C73"/>
    <w:rsid w:val="00BB18A0"/>
    <w:rsid w:val="00BB68CD"/>
    <w:rsid w:val="00BC365C"/>
    <w:rsid w:val="00BC3C1F"/>
    <w:rsid w:val="00BC5A8F"/>
    <w:rsid w:val="00BD142F"/>
    <w:rsid w:val="00BD32F6"/>
    <w:rsid w:val="00BD74C6"/>
    <w:rsid w:val="00BF054D"/>
    <w:rsid w:val="00BF4FE5"/>
    <w:rsid w:val="00C04972"/>
    <w:rsid w:val="00C07480"/>
    <w:rsid w:val="00C10E13"/>
    <w:rsid w:val="00C11035"/>
    <w:rsid w:val="00C32768"/>
    <w:rsid w:val="00C32B2C"/>
    <w:rsid w:val="00C34AB5"/>
    <w:rsid w:val="00C41C20"/>
    <w:rsid w:val="00C42846"/>
    <w:rsid w:val="00C53036"/>
    <w:rsid w:val="00C558AA"/>
    <w:rsid w:val="00C55EF3"/>
    <w:rsid w:val="00C84DB4"/>
    <w:rsid w:val="00C86797"/>
    <w:rsid w:val="00C90CD2"/>
    <w:rsid w:val="00CA07F9"/>
    <w:rsid w:val="00CA365D"/>
    <w:rsid w:val="00CA3C78"/>
    <w:rsid w:val="00CA43CD"/>
    <w:rsid w:val="00CA5DA7"/>
    <w:rsid w:val="00CC272F"/>
    <w:rsid w:val="00CD67A8"/>
    <w:rsid w:val="00CF1E56"/>
    <w:rsid w:val="00CF214F"/>
    <w:rsid w:val="00CF550E"/>
    <w:rsid w:val="00CF7459"/>
    <w:rsid w:val="00D0064C"/>
    <w:rsid w:val="00D137A9"/>
    <w:rsid w:val="00D13CAD"/>
    <w:rsid w:val="00D21020"/>
    <w:rsid w:val="00D266C5"/>
    <w:rsid w:val="00D26744"/>
    <w:rsid w:val="00D33FE1"/>
    <w:rsid w:val="00D347B9"/>
    <w:rsid w:val="00D37AEA"/>
    <w:rsid w:val="00D520C6"/>
    <w:rsid w:val="00D61E6A"/>
    <w:rsid w:val="00D65183"/>
    <w:rsid w:val="00D878B5"/>
    <w:rsid w:val="00D97F42"/>
    <w:rsid w:val="00DA5221"/>
    <w:rsid w:val="00DB09FC"/>
    <w:rsid w:val="00DB75E4"/>
    <w:rsid w:val="00DC2F93"/>
    <w:rsid w:val="00DC3938"/>
    <w:rsid w:val="00DC6BDE"/>
    <w:rsid w:val="00DD0B99"/>
    <w:rsid w:val="00DD3AB6"/>
    <w:rsid w:val="00DD46F8"/>
    <w:rsid w:val="00DE29FE"/>
    <w:rsid w:val="00E01861"/>
    <w:rsid w:val="00E272BF"/>
    <w:rsid w:val="00E47223"/>
    <w:rsid w:val="00E52D66"/>
    <w:rsid w:val="00E54623"/>
    <w:rsid w:val="00E73222"/>
    <w:rsid w:val="00E740A9"/>
    <w:rsid w:val="00E756CC"/>
    <w:rsid w:val="00E82DE7"/>
    <w:rsid w:val="00E83553"/>
    <w:rsid w:val="00E84D2F"/>
    <w:rsid w:val="00E910A3"/>
    <w:rsid w:val="00E92636"/>
    <w:rsid w:val="00E94540"/>
    <w:rsid w:val="00EA382A"/>
    <w:rsid w:val="00EA4DE0"/>
    <w:rsid w:val="00EB650D"/>
    <w:rsid w:val="00EC43DE"/>
    <w:rsid w:val="00ED4730"/>
    <w:rsid w:val="00EE18FC"/>
    <w:rsid w:val="00EE2445"/>
    <w:rsid w:val="00EF4B2C"/>
    <w:rsid w:val="00F01023"/>
    <w:rsid w:val="00F06D65"/>
    <w:rsid w:val="00F073D9"/>
    <w:rsid w:val="00F07A65"/>
    <w:rsid w:val="00F1424E"/>
    <w:rsid w:val="00F1576C"/>
    <w:rsid w:val="00F337F3"/>
    <w:rsid w:val="00F35221"/>
    <w:rsid w:val="00F35372"/>
    <w:rsid w:val="00F37342"/>
    <w:rsid w:val="00F44408"/>
    <w:rsid w:val="00F57BDB"/>
    <w:rsid w:val="00F6220B"/>
    <w:rsid w:val="00F64B3F"/>
    <w:rsid w:val="00F732BD"/>
    <w:rsid w:val="00F9371A"/>
    <w:rsid w:val="00FA7F09"/>
    <w:rsid w:val="00FB1CEB"/>
    <w:rsid w:val="00FB587C"/>
    <w:rsid w:val="00FC335A"/>
    <w:rsid w:val="00FC49E4"/>
    <w:rsid w:val="00FD0404"/>
    <w:rsid w:val="00FD0EBF"/>
    <w:rsid w:val="00FD46F2"/>
    <w:rsid w:val="00FF1E16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4A9EE-DC27-4452-9B2A-9556E14E6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52D6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6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4540"/>
  </w:style>
  <w:style w:type="paragraph" w:styleId="a8">
    <w:name w:val="footer"/>
    <w:basedOn w:val="a"/>
    <w:link w:val="a9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4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8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26511-6ED3-49AF-9365-C587819C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49</Pages>
  <Words>12515</Words>
  <Characters>71340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Антонина Александровна</dc:creator>
  <cp:lastModifiedBy>Radaeva</cp:lastModifiedBy>
  <cp:revision>13</cp:revision>
  <cp:lastPrinted>2015-12-02T06:36:00Z</cp:lastPrinted>
  <dcterms:created xsi:type="dcterms:W3CDTF">2015-09-21T12:30:00Z</dcterms:created>
  <dcterms:modified xsi:type="dcterms:W3CDTF">2015-12-02T12:39:00Z</dcterms:modified>
</cp:coreProperties>
</file>